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19B0" w14:textId="672FD895" w:rsidR="00813B62" w:rsidRPr="004D5713" w:rsidRDefault="00813B62" w:rsidP="00813B6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/>
          <w:bCs/>
          <w:kern w:val="0"/>
          <w:sz w:val="32"/>
          <w:szCs w:val="32"/>
        </w:rPr>
      </w:pPr>
      <w:r w:rsidRPr="004D5713">
        <w:rPr>
          <w:rFonts w:ascii="바탕" w:eastAsia="바탕" w:hAnsi="바탕" w:hint="eastAsia"/>
          <w:b/>
          <w:bCs/>
          <w:color w:val="000000"/>
          <w:kern w:val="0"/>
          <w:sz w:val="32"/>
          <w:szCs w:val="32"/>
        </w:rPr>
        <w:t>(도시정비법</w:t>
      </w:r>
      <w:r w:rsidR="00D8724A" w:rsidRPr="004D5713">
        <w:rPr>
          <w:rFonts w:ascii="바탕" w:eastAsia="바탕" w:hAnsi="바탕"/>
          <w:b/>
          <w:bCs/>
          <w:kern w:val="0"/>
          <w:sz w:val="32"/>
          <w:szCs w:val="32"/>
        </w:rPr>
        <w:t>_</w:t>
      </w:r>
      <w:r w:rsidR="00E32B0F">
        <w:rPr>
          <w:rFonts w:ascii="바탕" w:eastAsia="바탕" w:hAnsi="바탕" w:hint="eastAsia"/>
          <w:b/>
          <w:bCs/>
          <w:kern w:val="0"/>
          <w:sz w:val="32"/>
          <w:szCs w:val="32"/>
        </w:rPr>
        <w:t>사업대행자</w:t>
      </w:r>
      <w:r w:rsidR="00D8724A" w:rsidRPr="004D5713">
        <w:rPr>
          <w:rFonts w:ascii="바탕" w:eastAsia="바탕" w:hAnsi="바탕" w:hint="eastAsia"/>
          <w:b/>
          <w:bCs/>
          <w:kern w:val="0"/>
          <w:sz w:val="32"/>
          <w:szCs w:val="32"/>
        </w:rPr>
        <w:t>_</w:t>
      </w:r>
      <w:r w:rsidR="00D429FF" w:rsidRPr="004D5713">
        <w:rPr>
          <w:rFonts w:ascii="바탕" w:eastAsia="바탕" w:hAnsi="바탕" w:hint="eastAsia"/>
          <w:b/>
          <w:bCs/>
          <w:kern w:val="0"/>
          <w:sz w:val="32"/>
          <w:szCs w:val="32"/>
        </w:rPr>
        <w:t>조합</w:t>
      </w:r>
      <w:r w:rsidRPr="004D5713">
        <w:rPr>
          <w:rFonts w:ascii="바탕" w:eastAsia="바탕" w:hAnsi="바탕" w:hint="eastAsia"/>
          <w:b/>
          <w:bCs/>
          <w:kern w:val="0"/>
          <w:sz w:val="32"/>
          <w:szCs w:val="32"/>
        </w:rPr>
        <w:t>)</w:t>
      </w:r>
    </w:p>
    <w:p w14:paraId="25D48FBF" w14:textId="299F8237" w:rsidR="00214193" w:rsidRDefault="00214193" w:rsidP="0021419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right"/>
        <w:rPr>
          <w:rFonts w:ascii="바탕" w:eastAsia="바탕" w:hAnsi="바탕"/>
          <w:b/>
          <w:bCs/>
          <w:kern w:val="0"/>
          <w:sz w:val="32"/>
          <w:szCs w:val="32"/>
        </w:rPr>
      </w:pPr>
      <w:r w:rsidRPr="008776E7">
        <w:rPr>
          <w:rFonts w:ascii="바탕" w:eastAsia="바탕" w:hAnsi="바탕" w:hint="eastAsia"/>
          <w:b/>
          <w:bCs/>
          <w:kern w:val="0"/>
          <w:sz w:val="32"/>
          <w:szCs w:val="32"/>
        </w:rPr>
        <w:t xml:space="preserve">제정 </w:t>
      </w:r>
      <w:r w:rsidRPr="008776E7">
        <w:rPr>
          <w:rFonts w:ascii="바탕" w:eastAsia="바탕" w:hAnsi="바탕"/>
          <w:b/>
          <w:bCs/>
          <w:kern w:val="0"/>
          <w:sz w:val="32"/>
          <w:szCs w:val="32"/>
        </w:rPr>
        <w:t xml:space="preserve">: </w:t>
      </w:r>
      <w:r w:rsidRPr="008776E7">
        <w:rPr>
          <w:rFonts w:ascii="바탕" w:eastAsia="바탕" w:hAnsi="바탕" w:hint="eastAsia"/>
          <w:b/>
          <w:bCs/>
          <w:kern w:val="0"/>
          <w:sz w:val="32"/>
          <w:szCs w:val="32"/>
        </w:rPr>
        <w:t>202</w:t>
      </w:r>
      <w:r w:rsidRPr="008776E7">
        <w:rPr>
          <w:rFonts w:ascii="바탕" w:eastAsia="바탕" w:hAnsi="바탕"/>
          <w:b/>
          <w:bCs/>
          <w:kern w:val="0"/>
          <w:sz w:val="32"/>
          <w:szCs w:val="32"/>
        </w:rPr>
        <w:t>3.</w:t>
      </w:r>
      <w:r w:rsidRPr="008776E7">
        <w:rPr>
          <w:rFonts w:ascii="바탕" w:eastAsia="바탕" w:hAnsi="바탕" w:hint="eastAsia"/>
          <w:b/>
          <w:bCs/>
          <w:kern w:val="0"/>
          <w:sz w:val="32"/>
          <w:szCs w:val="32"/>
        </w:rPr>
        <w:t>0</w:t>
      </w:r>
      <w:r w:rsidR="00596776">
        <w:rPr>
          <w:rFonts w:ascii="바탕" w:eastAsia="바탕" w:hAnsi="바탕"/>
          <w:b/>
          <w:bCs/>
          <w:kern w:val="0"/>
          <w:sz w:val="32"/>
          <w:szCs w:val="32"/>
        </w:rPr>
        <w:t>1.13</w:t>
      </w:r>
    </w:p>
    <w:p w14:paraId="66AE1347" w14:textId="0C17DA74" w:rsidR="00596776" w:rsidRDefault="00596776" w:rsidP="0021419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right"/>
        <w:rPr>
          <w:rFonts w:ascii="바탕" w:eastAsia="바탕" w:hAnsi="바탕"/>
          <w:b/>
          <w:bCs/>
          <w:kern w:val="0"/>
          <w:sz w:val="32"/>
          <w:szCs w:val="32"/>
        </w:rPr>
      </w:pPr>
      <w:r>
        <w:rPr>
          <w:rFonts w:ascii="바탕" w:eastAsia="바탕" w:hAnsi="바탕" w:hint="eastAsia"/>
          <w:b/>
          <w:bCs/>
          <w:kern w:val="0"/>
          <w:sz w:val="32"/>
          <w:szCs w:val="32"/>
        </w:rPr>
        <w:t xml:space="preserve">개정 </w:t>
      </w:r>
      <w:r>
        <w:rPr>
          <w:rFonts w:ascii="바탕" w:eastAsia="바탕" w:hAnsi="바탕"/>
          <w:b/>
          <w:bCs/>
          <w:kern w:val="0"/>
          <w:sz w:val="32"/>
          <w:szCs w:val="32"/>
        </w:rPr>
        <w:t>: 2023.02.17</w:t>
      </w:r>
    </w:p>
    <w:p w14:paraId="0A2445D2" w14:textId="105FEC5E" w:rsidR="005B3924" w:rsidRPr="00830586" w:rsidRDefault="005B3924" w:rsidP="0021419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right"/>
        <w:rPr>
          <w:rFonts w:ascii="바탕" w:eastAsia="바탕" w:hAnsi="바탕" w:hint="eastAsia"/>
          <w:b/>
          <w:bCs/>
          <w:kern w:val="0"/>
          <w:sz w:val="32"/>
          <w:szCs w:val="32"/>
        </w:rPr>
      </w:pPr>
      <w:r>
        <w:rPr>
          <w:rFonts w:ascii="바탕" w:eastAsia="바탕" w:hAnsi="바탕" w:hint="eastAsia"/>
          <w:b/>
          <w:bCs/>
          <w:kern w:val="0"/>
          <w:sz w:val="32"/>
          <w:szCs w:val="32"/>
        </w:rPr>
        <w:t>2</w:t>
      </w:r>
      <w:r>
        <w:rPr>
          <w:rFonts w:ascii="바탕" w:eastAsia="바탕" w:hAnsi="바탕"/>
          <w:b/>
          <w:bCs/>
          <w:kern w:val="0"/>
          <w:sz w:val="32"/>
          <w:szCs w:val="32"/>
        </w:rPr>
        <w:t>023.11.24</w:t>
      </w:r>
    </w:p>
    <w:p w14:paraId="0143F91F" w14:textId="77777777" w:rsidR="00B43C18" w:rsidRPr="00214193" w:rsidRDefault="00B43C18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27B8CFD6" w14:textId="7662E9C1" w:rsidR="00B43C18" w:rsidRDefault="00B43C18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  <w:r w:rsidRPr="004D5713">
        <w:rPr>
          <w:rFonts w:ascii="바탕" w:eastAsia="바탕" w:hAnsi="바탕" w:hint="eastAsia"/>
          <w:b/>
          <w:bCs/>
          <w:color w:val="000000"/>
          <w:kern w:val="0"/>
          <w:sz w:val="48"/>
          <w:szCs w:val="48"/>
        </w:rPr>
        <w:t>토지신탁계약서(정비사업)</w:t>
      </w:r>
    </w:p>
    <w:p w14:paraId="4BAE8E9E" w14:textId="02A226D5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21B86E48" w14:textId="3B6B7CC7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259EA6C0" w14:textId="526FE007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28F242F0" w14:textId="70FEB538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767B22D8" w14:textId="57EAB072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617FD7D6" w14:textId="00880A8E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7E09ACF1" w14:textId="77777777" w:rsid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55DC59DF" w14:textId="357629F7" w:rsidR="005B7BB4" w:rsidRDefault="005B7BB4" w:rsidP="005B7BB4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/>
          <w:bCs/>
          <w:kern w:val="0"/>
          <w:sz w:val="32"/>
          <w:szCs w:val="32"/>
        </w:rPr>
      </w:pPr>
      <w:r>
        <w:rPr>
          <w:rFonts w:ascii="바탕" w:eastAsia="바탕" w:hAnsi="바탕" w:hint="eastAsia"/>
          <w:b/>
          <w:bCs/>
          <w:kern w:val="0"/>
          <w:sz w:val="32"/>
          <w:szCs w:val="32"/>
        </w:rPr>
        <w:t xml:space="preserve">위탁자(조합) </w:t>
      </w:r>
      <w:r>
        <w:rPr>
          <w:rFonts w:ascii="바탕" w:eastAsia="바탕" w:hAnsi="바탕"/>
          <w:b/>
          <w:bCs/>
          <w:kern w:val="0"/>
          <w:sz w:val="32"/>
          <w:szCs w:val="32"/>
        </w:rPr>
        <w:t xml:space="preserve">: </w:t>
      </w:r>
    </w:p>
    <w:p w14:paraId="01709AAE" w14:textId="77777777" w:rsidR="005B7BB4" w:rsidRPr="00107A04" w:rsidRDefault="005B7BB4" w:rsidP="005B7BB4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/>
          <w:bCs/>
          <w:kern w:val="0"/>
          <w:sz w:val="32"/>
          <w:szCs w:val="32"/>
        </w:rPr>
      </w:pPr>
      <w:r>
        <w:rPr>
          <w:rFonts w:ascii="바탕" w:eastAsia="바탕" w:hAnsi="바탕" w:hint="eastAsia"/>
          <w:b/>
          <w:bCs/>
          <w:kern w:val="0"/>
          <w:sz w:val="32"/>
          <w:szCs w:val="32"/>
        </w:rPr>
        <w:t xml:space="preserve">수탁자 </w:t>
      </w:r>
      <w:r>
        <w:rPr>
          <w:rFonts w:ascii="바탕" w:eastAsia="바탕" w:hAnsi="바탕"/>
          <w:b/>
          <w:bCs/>
          <w:kern w:val="0"/>
          <w:sz w:val="32"/>
          <w:szCs w:val="32"/>
        </w:rPr>
        <w:t>:</w:t>
      </w:r>
    </w:p>
    <w:p w14:paraId="04CD5FAE" w14:textId="77777777" w:rsidR="005B7BB4" w:rsidRPr="005B7BB4" w:rsidRDefault="005B7BB4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48"/>
          <w:szCs w:val="48"/>
        </w:rPr>
      </w:pPr>
    </w:p>
    <w:p w14:paraId="780A19B5" w14:textId="77777777" w:rsidR="00AC7531" w:rsidRPr="004D5713" w:rsidRDefault="00B43C18" w:rsidP="00B43C1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</w:pPr>
      <w:r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br w:type="page"/>
      </w:r>
      <w:r w:rsidR="00B34FA8"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lastRenderedPageBreak/>
        <w:t>토지</w:t>
      </w:r>
      <w:r w:rsidR="00AC7531"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t>신탁계약서</w:t>
      </w:r>
      <w:r w:rsidR="00A3767F"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t>(</w:t>
      </w:r>
      <w:r w:rsidR="00E54054"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t>정비사업</w:t>
      </w:r>
      <w:r w:rsidR="00A3767F" w:rsidRPr="004D5713">
        <w:rPr>
          <w:rFonts w:ascii="바탕" w:eastAsia="바탕" w:hAnsi="바탕"/>
          <w:b/>
          <w:bCs/>
          <w:color w:val="000000"/>
          <w:kern w:val="0"/>
          <w:sz w:val="36"/>
          <w:szCs w:val="36"/>
          <w:u w:val="single"/>
        </w:rPr>
        <w:t>)</w:t>
      </w:r>
    </w:p>
    <w:p w14:paraId="36893FB6" w14:textId="77777777" w:rsidR="0000716D" w:rsidRPr="004D5713" w:rsidRDefault="0000716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color w:val="000000"/>
          <w:kern w:val="0"/>
          <w:sz w:val="24"/>
          <w:szCs w:val="24"/>
        </w:rPr>
      </w:pPr>
    </w:p>
    <w:p w14:paraId="4A5DEA3B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</w:p>
    <w:p w14:paraId="0FEFAD5B" w14:textId="77777777" w:rsidR="0000716D" w:rsidRPr="004D5713" w:rsidRDefault="005218F1" w:rsidP="00F52D7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 </w:t>
      </w:r>
      <w:r w:rsidRPr="004D5713">
        <w:rPr>
          <w:rFonts w:ascii="바탕" w:eastAsia="바탕" w:hAnsi="바탕"/>
          <w:bCs/>
          <w:kern w:val="0"/>
          <w:sz w:val="24"/>
          <w:szCs w:val="24"/>
          <w:u w:val="single"/>
        </w:rPr>
        <w:t xml:space="preserve"> </w:t>
      </w:r>
      <w:r w:rsidR="00474AD7" w:rsidRPr="004D5713">
        <w:rPr>
          <w:rFonts w:ascii="바탕" w:eastAsia="바탕" w:hAnsi="바탕"/>
          <w:bCs/>
          <w:kern w:val="0"/>
          <w:sz w:val="24"/>
          <w:szCs w:val="24"/>
          <w:u w:val="single"/>
        </w:rPr>
        <w:t xml:space="preserve">            </w:t>
      </w:r>
      <w:r w:rsidRPr="004D5713">
        <w:rPr>
          <w:rFonts w:ascii="바탕" w:eastAsia="바탕" w:hAnsi="바탕"/>
          <w:bCs/>
          <w:kern w:val="0"/>
          <w:sz w:val="24"/>
          <w:szCs w:val="24"/>
          <w:u w:val="single"/>
        </w:rPr>
        <w:t xml:space="preserve">  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는 </w:t>
      </w:r>
      <w:r w:rsidR="008C7857" w:rsidRPr="004D5713">
        <w:rPr>
          <w:rFonts w:ascii="바탕" w:eastAsia="바탕" w:hAnsi="바탕"/>
          <w:bCs/>
          <w:kern w:val="0"/>
          <w:sz w:val="24"/>
          <w:szCs w:val="24"/>
        </w:rPr>
        <w:t xml:space="preserve">아래 정의된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신탁부동산을 수탁자인</w:t>
      </w:r>
      <w:r w:rsidR="00474AD7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F52D7A" w:rsidRPr="004D5713">
        <w:rPr>
          <w:rFonts w:ascii="바탕" w:eastAsia="바탕" w:hAnsi="바탕" w:hint="eastAsia"/>
          <w:bCs/>
          <w:kern w:val="0"/>
          <w:sz w:val="24"/>
          <w:szCs w:val="24"/>
        </w:rPr>
        <w:t>신영부동산신탁주식회사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 신탁하고 수탁자는 이를 인수함에 있어서</w:t>
      </w:r>
      <w:r w:rsidR="00474AD7" w:rsidRPr="004D5713">
        <w:rPr>
          <w:rFonts w:ascii="바탕" w:eastAsia="바탕" w:hAnsi="바탕"/>
          <w:bCs/>
          <w:kern w:val="0"/>
          <w:sz w:val="24"/>
          <w:szCs w:val="24"/>
        </w:rPr>
        <w:t>,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61781D"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E54054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</w:t>
      </w:r>
      <w:r w:rsidR="0061781D"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수탁자의 권리의무를 정하기 위하여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다음과 같이 </w:t>
      </w:r>
      <w:r w:rsidR="00B34FA8" w:rsidRPr="004D5713">
        <w:rPr>
          <w:rFonts w:ascii="바탕" w:eastAsia="바탕" w:hAnsi="바탕"/>
          <w:bCs/>
          <w:kern w:val="0"/>
          <w:sz w:val="24"/>
          <w:szCs w:val="24"/>
        </w:rPr>
        <w:t>토지</w:t>
      </w:r>
      <w:r w:rsidR="0000716D" w:rsidRPr="004D5713">
        <w:rPr>
          <w:rFonts w:ascii="바탕" w:eastAsia="바탕" w:hAnsi="바탕"/>
          <w:bCs/>
          <w:kern w:val="0"/>
          <w:sz w:val="24"/>
          <w:szCs w:val="24"/>
        </w:rPr>
        <w:t>신탁계약</w:t>
      </w:r>
      <w:r w:rsidR="00A3767F" w:rsidRPr="004D5713">
        <w:rPr>
          <w:rFonts w:ascii="바탕" w:eastAsia="바탕" w:hAnsi="바탕"/>
          <w:bCs/>
          <w:kern w:val="0"/>
          <w:sz w:val="24"/>
          <w:szCs w:val="24"/>
        </w:rPr>
        <w:t>(</w:t>
      </w:r>
      <w:r w:rsidR="00E54054" w:rsidRPr="004D5713">
        <w:rPr>
          <w:rFonts w:ascii="바탕" w:eastAsia="바탕" w:hAnsi="바탕"/>
          <w:bCs/>
          <w:kern w:val="0"/>
          <w:sz w:val="24"/>
          <w:szCs w:val="24"/>
        </w:rPr>
        <w:t>정비사업</w:t>
      </w:r>
      <w:r w:rsidR="00A3767F" w:rsidRPr="004D5713">
        <w:rPr>
          <w:rFonts w:ascii="바탕" w:eastAsia="바탕" w:hAnsi="바탕"/>
          <w:bCs/>
          <w:kern w:val="0"/>
          <w:sz w:val="24"/>
          <w:szCs w:val="24"/>
        </w:rPr>
        <w:t>)</w:t>
      </w:r>
      <w:r w:rsidR="0000716D" w:rsidRPr="004D5713">
        <w:rPr>
          <w:rFonts w:ascii="바탕" w:eastAsia="바탕" w:hAnsi="바탕"/>
          <w:bCs/>
          <w:kern w:val="0"/>
          <w:sz w:val="24"/>
          <w:szCs w:val="24"/>
        </w:rPr>
        <w:t>(이하 “</w:t>
      </w:r>
      <w:r w:rsidR="00292E9A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이 </w:t>
      </w:r>
      <w:r w:rsidR="0000716D" w:rsidRPr="004D5713">
        <w:rPr>
          <w:rFonts w:ascii="바탕" w:eastAsia="바탕" w:hAnsi="바탕"/>
          <w:b/>
          <w:bCs/>
          <w:kern w:val="0"/>
          <w:sz w:val="24"/>
          <w:szCs w:val="24"/>
        </w:rPr>
        <w:t>신탁계약</w:t>
      </w:r>
      <w:r w:rsidR="0000716D" w:rsidRPr="004D5713">
        <w:rPr>
          <w:rFonts w:ascii="바탕" w:eastAsia="바탕" w:hAnsi="바탕"/>
          <w:bCs/>
          <w:kern w:val="0"/>
          <w:sz w:val="24"/>
          <w:szCs w:val="24"/>
        </w:rPr>
        <w:t xml:space="preserve">”이라 한다)을 체결한다. </w:t>
      </w:r>
    </w:p>
    <w:p w14:paraId="78DA4051" w14:textId="77777777" w:rsidR="00BF24D3" w:rsidRPr="004D5713" w:rsidRDefault="00BF24D3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7E24F78" w14:textId="77777777" w:rsidR="0000716D" w:rsidRPr="004D5713" w:rsidRDefault="0000716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700FAC19" w14:textId="2B9E5F64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(신탁목적) </w:t>
      </w:r>
    </w:p>
    <w:p w14:paraId="244A1E70" w14:textId="77777777" w:rsidR="00A21EE8" w:rsidRPr="004D5713" w:rsidRDefault="00A21EE8" w:rsidP="003E6C79">
      <w:pPr>
        <w:widowControl/>
        <w:spacing w:line="348" w:lineRule="auto"/>
        <w:ind w:leftChars="142" w:left="284"/>
        <w:rPr>
          <w:rFonts w:ascii="바탕" w:eastAsia="바탕" w:hAnsi="바탕"/>
          <w:kern w:val="0"/>
          <w:szCs w:val="20"/>
        </w:rPr>
      </w:pPr>
      <w:r w:rsidRPr="004D5713">
        <w:rPr>
          <w:rFonts w:ascii="바탕" w:eastAsia="바탕" w:hAnsi="바탕"/>
          <w:kern w:val="0"/>
          <w:sz w:val="24"/>
          <w:szCs w:val="24"/>
        </w:rPr>
        <w:t xml:space="preserve">이 신탁계약에 따른 신탁은 </w:t>
      </w:r>
      <w:r w:rsidR="00844B32" w:rsidRPr="004D5713">
        <w:rPr>
          <w:rFonts w:ascii="바탕" w:eastAsia="바탕" w:hAnsi="바탕"/>
          <w:kern w:val="0"/>
          <w:sz w:val="24"/>
          <w:szCs w:val="24"/>
        </w:rPr>
        <w:t>위탁자</w:t>
      </w:r>
      <w:r w:rsidR="00CE2941" w:rsidRPr="004D5713">
        <w:rPr>
          <w:rFonts w:ascii="바탕" w:eastAsia="바탕" w:hAnsi="바탕" w:hint="eastAsia"/>
          <w:kern w:val="0"/>
          <w:sz w:val="24"/>
          <w:szCs w:val="24"/>
        </w:rPr>
        <w:t>가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 신탁부동산</w:t>
      </w:r>
      <w:r w:rsidR="00790AD5" w:rsidRPr="004D5713">
        <w:rPr>
          <w:rFonts w:ascii="바탕" w:eastAsia="바탕" w:hAnsi="바탕"/>
          <w:kern w:val="0"/>
          <w:sz w:val="24"/>
          <w:szCs w:val="24"/>
        </w:rPr>
        <w:t>의 소유권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을 </w:t>
      </w:r>
      <w:r w:rsidR="00844B32" w:rsidRPr="004D5713">
        <w:rPr>
          <w:rFonts w:ascii="바탕" w:eastAsia="바탕" w:hAnsi="바탕"/>
          <w:kern w:val="0"/>
          <w:sz w:val="24"/>
          <w:szCs w:val="24"/>
        </w:rPr>
        <w:t>수탁자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에게 이전하고, </w:t>
      </w:r>
      <w:r w:rsidR="00844B32" w:rsidRPr="004D5713">
        <w:rPr>
          <w:rFonts w:ascii="바탕" w:eastAsia="바탕" w:hAnsi="바탕"/>
          <w:kern w:val="0"/>
          <w:sz w:val="24"/>
          <w:szCs w:val="24"/>
        </w:rPr>
        <w:t>수탁자는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 </w:t>
      </w:r>
      <w:r w:rsidR="00B83E89" w:rsidRPr="004D5713">
        <w:rPr>
          <w:rFonts w:ascii="바탕" w:eastAsia="바탕" w:hAnsi="바탕" w:hint="eastAsia"/>
          <w:kern w:val="0"/>
          <w:sz w:val="24"/>
          <w:szCs w:val="24"/>
        </w:rPr>
        <w:t>위탁자</w:t>
      </w:r>
      <w:r w:rsidR="00B83E89" w:rsidRPr="004D5713">
        <w:rPr>
          <w:rFonts w:ascii="바탕" w:eastAsia="바탕" w:hAnsi="바탕"/>
          <w:kern w:val="0"/>
          <w:sz w:val="24"/>
          <w:szCs w:val="24"/>
        </w:rPr>
        <w:t xml:space="preserve"> 및 다른 </w:t>
      </w:r>
      <w:proofErr w:type="spellStart"/>
      <w:r w:rsidR="00B83E89" w:rsidRPr="004D5713">
        <w:rPr>
          <w:rFonts w:ascii="바탕" w:eastAsia="바탕" w:hAnsi="바탕"/>
          <w:kern w:val="0"/>
          <w:sz w:val="24"/>
          <w:szCs w:val="24"/>
        </w:rPr>
        <w:t>토지등소유자로부터</w:t>
      </w:r>
      <w:proofErr w:type="spellEnd"/>
      <w:r w:rsidR="00B83E89" w:rsidRPr="004D5713">
        <w:rPr>
          <w:rFonts w:ascii="바탕" w:eastAsia="바탕" w:hAnsi="바탕"/>
          <w:kern w:val="0"/>
          <w:sz w:val="24"/>
          <w:szCs w:val="24"/>
        </w:rPr>
        <w:t xml:space="preserve"> </w:t>
      </w:r>
      <w:r w:rsidR="006B49BD" w:rsidRPr="004D5713">
        <w:rPr>
          <w:rFonts w:ascii="바탕" w:eastAsia="바탕" w:hAnsi="바탕" w:hint="eastAsia"/>
          <w:kern w:val="0"/>
          <w:sz w:val="24"/>
          <w:szCs w:val="24"/>
        </w:rPr>
        <w:t>신탁 받은</w:t>
      </w:r>
      <w:r w:rsidR="00B83E89" w:rsidRPr="004D5713">
        <w:rPr>
          <w:rFonts w:ascii="바탕" w:eastAsia="바탕" w:hAnsi="바탕"/>
          <w:kern w:val="0"/>
          <w:sz w:val="24"/>
          <w:szCs w:val="24"/>
        </w:rPr>
        <w:t xml:space="preserve"> 부동산 </w:t>
      </w:r>
      <w:r w:rsidR="004270B4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1179F3" w:rsidRPr="004D5713">
        <w:rPr>
          <w:rFonts w:ascii="바탕" w:eastAsia="바탕" w:hAnsi="바탕" w:hint="eastAsia"/>
          <w:kern w:val="0"/>
          <w:sz w:val="24"/>
          <w:szCs w:val="24"/>
        </w:rPr>
        <w:t xml:space="preserve"> </w:t>
      </w:r>
      <w:r w:rsidR="00254EAF" w:rsidRPr="004D5713">
        <w:rPr>
          <w:rFonts w:ascii="바탕" w:eastAsia="바탕" w:hAnsi="바탕" w:hint="eastAsia"/>
          <w:kern w:val="0"/>
          <w:sz w:val="24"/>
          <w:szCs w:val="24"/>
        </w:rPr>
        <w:t>본건 사업</w:t>
      </w:r>
      <w:r w:rsidR="009E6125" w:rsidRPr="004D5713">
        <w:rPr>
          <w:rFonts w:ascii="바탕" w:eastAsia="바탕" w:hAnsi="바탕" w:hint="eastAsia"/>
          <w:kern w:val="0"/>
          <w:sz w:val="24"/>
          <w:szCs w:val="24"/>
        </w:rPr>
        <w:t>시행</w:t>
      </w:r>
      <w:r w:rsidR="00254EAF" w:rsidRPr="004D5713">
        <w:rPr>
          <w:rFonts w:ascii="바탕" w:eastAsia="바탕" w:hAnsi="바탕" w:hint="eastAsia"/>
          <w:kern w:val="0"/>
          <w:sz w:val="24"/>
          <w:szCs w:val="24"/>
        </w:rPr>
        <w:t>구역</w:t>
      </w:r>
      <w:r w:rsidR="001179F3" w:rsidRPr="004D5713">
        <w:rPr>
          <w:rFonts w:ascii="바탕" w:eastAsia="바탕" w:hAnsi="바탕" w:hint="eastAsia"/>
          <w:kern w:val="0"/>
          <w:sz w:val="24"/>
          <w:szCs w:val="24"/>
        </w:rPr>
        <w:t xml:space="preserve"> 내 </w:t>
      </w:r>
      <w:r w:rsidR="00B83E89" w:rsidRPr="004D5713">
        <w:rPr>
          <w:rFonts w:ascii="바탕" w:eastAsia="바탕" w:hAnsi="바탕"/>
          <w:kern w:val="0"/>
          <w:sz w:val="24"/>
          <w:szCs w:val="24"/>
        </w:rPr>
        <w:t>전체</w:t>
      </w:r>
      <w:r w:rsidR="001179F3" w:rsidRPr="004D5713">
        <w:rPr>
          <w:rFonts w:ascii="바탕" w:eastAsia="바탕" w:hAnsi="바탕" w:hint="eastAsia"/>
          <w:kern w:val="0"/>
          <w:sz w:val="24"/>
          <w:szCs w:val="24"/>
        </w:rPr>
        <w:t xml:space="preserve"> 부동산을</w:t>
      </w:r>
      <w:r w:rsidR="00B83E89" w:rsidRPr="004D5713">
        <w:rPr>
          <w:rFonts w:ascii="바탕" w:eastAsia="바탕" w:hAnsi="바탕"/>
          <w:kern w:val="0"/>
          <w:sz w:val="24"/>
          <w:szCs w:val="24"/>
        </w:rPr>
        <w:t xml:space="preserve"> 통합하여 개발 및 처분하여 </w:t>
      </w:r>
      <w:r w:rsidR="00E26B42" w:rsidRPr="004D5713">
        <w:rPr>
          <w:rFonts w:ascii="바탕" w:eastAsia="바탕" w:hAnsi="바탕"/>
          <w:kern w:val="0"/>
          <w:sz w:val="24"/>
          <w:szCs w:val="24"/>
        </w:rPr>
        <w:t>이 신탁계약</w:t>
      </w:r>
      <w:r w:rsidR="00CE2941" w:rsidRPr="004D5713">
        <w:rPr>
          <w:rFonts w:ascii="바탕" w:eastAsia="바탕" w:hAnsi="바탕" w:hint="eastAsia"/>
          <w:kern w:val="0"/>
          <w:sz w:val="24"/>
          <w:szCs w:val="24"/>
        </w:rPr>
        <w:t xml:space="preserve"> 및</w:t>
      </w:r>
      <w:r w:rsidR="00E23488" w:rsidRPr="004D5713">
        <w:rPr>
          <w:rFonts w:ascii="바탕" w:eastAsia="바탕" w:hAnsi="바탕"/>
          <w:kern w:val="0"/>
          <w:sz w:val="24"/>
          <w:szCs w:val="24"/>
        </w:rPr>
        <w:t xml:space="preserve"> </w:t>
      </w:r>
      <w:r w:rsidR="00C30876" w:rsidRPr="004D5713">
        <w:rPr>
          <w:rFonts w:ascii="바탕" w:eastAsia="바탕" w:hAnsi="바탕" w:hint="eastAsia"/>
          <w:kern w:val="0"/>
          <w:sz w:val="24"/>
          <w:szCs w:val="24"/>
        </w:rPr>
        <w:t>「</w:t>
      </w:r>
      <w:r w:rsidR="00CE2941" w:rsidRPr="004D5713">
        <w:rPr>
          <w:rFonts w:ascii="바탕" w:eastAsia="바탕" w:hAnsi="바탕"/>
          <w:kern w:val="0"/>
          <w:sz w:val="24"/>
          <w:szCs w:val="24"/>
        </w:rPr>
        <w:t>도시 및 주거환경정비법」(이하 “</w:t>
      </w:r>
      <w:r w:rsidR="00CE2941" w:rsidRPr="004D5713">
        <w:rPr>
          <w:rFonts w:ascii="바탕" w:eastAsia="바탕" w:hAnsi="바탕"/>
          <w:b/>
          <w:kern w:val="0"/>
          <w:sz w:val="24"/>
          <w:szCs w:val="24"/>
        </w:rPr>
        <w:t>도시정비법</w:t>
      </w:r>
      <w:r w:rsidR="00CE2941" w:rsidRPr="004D5713">
        <w:rPr>
          <w:rFonts w:ascii="바탕" w:eastAsia="바탕" w:hAnsi="바탕"/>
          <w:kern w:val="0"/>
          <w:sz w:val="24"/>
          <w:szCs w:val="24"/>
        </w:rPr>
        <w:t>”이라 한다)</w:t>
      </w:r>
      <w:r w:rsidR="001F0DAF" w:rsidRPr="004D5713">
        <w:rPr>
          <w:rFonts w:ascii="바탕" w:eastAsia="바탕" w:hAnsi="바탕"/>
          <w:kern w:val="0"/>
          <w:sz w:val="24"/>
          <w:szCs w:val="24"/>
        </w:rPr>
        <w:t xml:space="preserve"> </w:t>
      </w:r>
      <w:r w:rsidR="001E631C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밖에</w:t>
      </w:r>
      <w:r w:rsidR="001E631C" w:rsidRPr="004D5713">
        <w:rPr>
          <w:rFonts w:ascii="바탕" w:eastAsia="바탕" w:hAnsi="바탕"/>
          <w:kern w:val="0"/>
          <w:sz w:val="24"/>
          <w:szCs w:val="24"/>
        </w:rPr>
        <w:t xml:space="preserve"> </w:t>
      </w:r>
      <w:r w:rsidR="007F6EF0" w:rsidRPr="004D5713">
        <w:rPr>
          <w:rFonts w:ascii="바탕" w:eastAsia="바탕" w:hAnsi="바탕"/>
          <w:kern w:val="0"/>
          <w:sz w:val="24"/>
          <w:szCs w:val="24"/>
        </w:rPr>
        <w:t>관계법령</w:t>
      </w:r>
      <w:r w:rsidR="00E26B42" w:rsidRPr="004D5713">
        <w:rPr>
          <w:rFonts w:ascii="바탕" w:eastAsia="바탕" w:hAnsi="바탕"/>
          <w:kern w:val="0"/>
          <w:sz w:val="24"/>
          <w:szCs w:val="24"/>
        </w:rPr>
        <w:t xml:space="preserve">에서 정해진 </w:t>
      </w:r>
      <w:r w:rsidR="0006640A" w:rsidRPr="004D5713">
        <w:rPr>
          <w:rFonts w:ascii="바탕" w:eastAsia="바탕" w:hAnsi="바탕"/>
          <w:kern w:val="0"/>
          <w:sz w:val="24"/>
          <w:szCs w:val="24"/>
        </w:rPr>
        <w:t xml:space="preserve">바에 따라 </w:t>
      </w:r>
      <w:r w:rsidR="00CE2941" w:rsidRPr="004D5713">
        <w:rPr>
          <w:rFonts w:ascii="바탕" w:eastAsia="바탕" w:hAnsi="바탕" w:hint="eastAsia"/>
          <w:kern w:val="0"/>
          <w:sz w:val="24"/>
          <w:szCs w:val="24"/>
        </w:rPr>
        <w:t>본건 사업</w:t>
      </w:r>
      <w:r w:rsidR="005B5E4E" w:rsidRPr="004D5713">
        <w:rPr>
          <w:rFonts w:ascii="바탕" w:eastAsia="바탕" w:hAnsi="바탕"/>
          <w:kern w:val="0"/>
          <w:sz w:val="24"/>
          <w:szCs w:val="24"/>
        </w:rPr>
        <w:t>을 시행하고 그 손익을 정산하는 것을 목적으로 한다.</w:t>
      </w:r>
      <w:r w:rsidR="00111A91" w:rsidRPr="004D5713" w:rsidDel="00111A91">
        <w:rPr>
          <w:rFonts w:ascii="바탕" w:eastAsia="바탕" w:hAnsi="바탕"/>
          <w:kern w:val="0"/>
          <w:sz w:val="24"/>
          <w:szCs w:val="24"/>
        </w:rPr>
        <w:t xml:space="preserve"> </w:t>
      </w:r>
    </w:p>
    <w:p w14:paraId="4A7E8322" w14:textId="77777777" w:rsidR="00B83E89" w:rsidRPr="004D5713" w:rsidRDefault="00B83E8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72797E06" w14:textId="2086BD5F" w:rsidR="003077D7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3077D7" w:rsidRPr="004D5713">
        <w:rPr>
          <w:rFonts w:ascii="바탕" w:eastAsia="바탕" w:hAnsi="바탕"/>
          <w:b/>
          <w:bCs/>
          <w:kern w:val="0"/>
          <w:sz w:val="24"/>
          <w:szCs w:val="24"/>
        </w:rPr>
        <w:t>(용어의 정의)</w:t>
      </w:r>
    </w:p>
    <w:p w14:paraId="39E4A1BE" w14:textId="77777777" w:rsidR="003077D7" w:rsidRPr="004D5713" w:rsidRDefault="003077D7" w:rsidP="003E6C79">
      <w:pPr>
        <w:widowControl/>
        <w:tabs>
          <w:tab w:val="left" w:pos="400"/>
          <w:tab w:val="left" w:pos="426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142" w:left="284" w:firstLineChars="59" w:firstLine="142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이 신탁계약에서 사용하는 용어는 아래에서 정의하는 의미를 갖는다. </w:t>
      </w:r>
    </w:p>
    <w:p w14:paraId="131DCFB7" w14:textId="77777777" w:rsidR="000A7B07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위탁자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”란 신탁부동산</w:t>
      </w:r>
      <w:r w:rsidR="00442D11" w:rsidRPr="004D5713">
        <w:rPr>
          <w:rFonts w:ascii="바탕" w:eastAsia="바탕" w:hAnsi="바탕"/>
          <w:bCs/>
          <w:kern w:val="0"/>
          <w:sz w:val="24"/>
          <w:szCs w:val="24"/>
        </w:rPr>
        <w:t>을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수탁자에게 </w:t>
      </w:r>
      <w:r w:rsidR="00442D11" w:rsidRPr="004D5713">
        <w:rPr>
          <w:rFonts w:ascii="바탕" w:eastAsia="바탕" w:hAnsi="바탕"/>
          <w:bCs/>
          <w:kern w:val="0"/>
          <w:sz w:val="24"/>
          <w:szCs w:val="24"/>
        </w:rPr>
        <w:t>위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탁하는 자를 말한다. </w:t>
      </w:r>
    </w:p>
    <w:p w14:paraId="79B66336" w14:textId="77777777" w:rsidR="005B5FEE" w:rsidRPr="004D5713" w:rsidRDefault="00790AD5" w:rsidP="00A3767F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수탁자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”란 이 신탁계약에 따라 신탁부동산을 신탁재산으로 인수하는 자를 말한다. </w:t>
      </w:r>
    </w:p>
    <w:p w14:paraId="6509169C" w14:textId="77777777" w:rsidR="00CA0FDA" w:rsidRPr="004D5713" w:rsidRDefault="00CA0FDA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수익자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”란 </w:t>
      </w:r>
      <w:r w:rsidR="00292E9A" w:rsidRPr="004D5713">
        <w:rPr>
          <w:rFonts w:ascii="바탕" w:eastAsia="바탕" w:hAnsi="바탕"/>
          <w:bCs/>
          <w:kern w:val="0"/>
          <w:sz w:val="24"/>
          <w:szCs w:val="24"/>
        </w:rPr>
        <w:t>이 신탁계약</w:t>
      </w:r>
      <w:r w:rsidR="002600C6" w:rsidRPr="004D5713">
        <w:rPr>
          <w:rFonts w:ascii="바탕" w:eastAsia="바탕" w:hAnsi="바탕"/>
          <w:bCs/>
          <w:kern w:val="0"/>
          <w:sz w:val="24"/>
          <w:szCs w:val="24"/>
        </w:rPr>
        <w:t>에 따라</w:t>
      </w:r>
      <w:r w:rsidR="00C25698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B675B3" w:rsidRPr="004D5713">
        <w:rPr>
          <w:rFonts w:ascii="바탕" w:eastAsia="바탕" w:hAnsi="바탕"/>
          <w:bCs/>
          <w:kern w:val="0"/>
          <w:sz w:val="24"/>
          <w:szCs w:val="24"/>
        </w:rPr>
        <w:t>신탁재산</w:t>
      </w:r>
      <w:r w:rsidR="00437438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대하여 </w:t>
      </w:r>
      <w:r w:rsidR="002600C6" w:rsidRPr="004D5713">
        <w:rPr>
          <w:rFonts w:ascii="바탕" w:eastAsia="바탕" w:hAnsi="바탕"/>
          <w:bCs/>
          <w:kern w:val="0"/>
          <w:sz w:val="24"/>
          <w:szCs w:val="24"/>
        </w:rPr>
        <w:t>권리</w:t>
      </w:r>
      <w:r w:rsidR="00B675B3" w:rsidRPr="004D5713">
        <w:rPr>
          <w:rFonts w:ascii="바탕" w:eastAsia="바탕" w:hAnsi="바탕"/>
          <w:bCs/>
          <w:kern w:val="0"/>
          <w:sz w:val="24"/>
          <w:szCs w:val="24"/>
        </w:rPr>
        <w:t>를</w:t>
      </w:r>
      <w:r w:rsidR="00C25698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421D2B" w:rsidRPr="004D5713">
        <w:rPr>
          <w:rFonts w:ascii="바탕" w:eastAsia="바탕" w:hAnsi="바탕" w:hint="eastAsia"/>
          <w:bCs/>
          <w:kern w:val="0"/>
          <w:sz w:val="24"/>
          <w:szCs w:val="24"/>
        </w:rPr>
        <w:t>가지</w:t>
      </w:r>
      <w:r w:rsidR="004C69DA" w:rsidRPr="004D5713">
        <w:rPr>
          <w:rFonts w:ascii="바탕" w:eastAsia="바탕" w:hAnsi="바탕"/>
          <w:bCs/>
          <w:kern w:val="0"/>
          <w:sz w:val="24"/>
          <w:szCs w:val="24"/>
        </w:rPr>
        <w:t>고 의무를 부담하</w:t>
      </w:r>
      <w:r w:rsidR="008632B6" w:rsidRPr="004D5713">
        <w:rPr>
          <w:rFonts w:ascii="바탕" w:eastAsia="바탕" w:hAnsi="바탕"/>
          <w:bCs/>
          <w:kern w:val="0"/>
          <w:sz w:val="24"/>
          <w:szCs w:val="24"/>
        </w:rPr>
        <w:t>는</w:t>
      </w:r>
      <w:r w:rsidR="00C2409B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6B0464" w:rsidRPr="004D5713">
        <w:rPr>
          <w:rFonts w:ascii="바탕" w:eastAsia="바탕" w:hAnsi="바탕"/>
          <w:bCs/>
          <w:kern w:val="0"/>
          <w:sz w:val="24"/>
          <w:szCs w:val="24"/>
        </w:rPr>
        <w:t>자</w:t>
      </w:r>
      <w:r w:rsidR="009409A7" w:rsidRPr="004D5713">
        <w:rPr>
          <w:rFonts w:ascii="바탕" w:eastAsia="바탕" w:hAnsi="바탕" w:hint="eastAsia"/>
          <w:bCs/>
          <w:kern w:val="0"/>
          <w:sz w:val="24"/>
          <w:szCs w:val="24"/>
        </w:rPr>
        <w:t>로, 별첨2에 기재된 자</w:t>
      </w:r>
      <w:r w:rsidR="008632B6" w:rsidRPr="004D5713">
        <w:rPr>
          <w:rFonts w:ascii="바탕" w:eastAsia="바탕" w:hAnsi="바탕"/>
          <w:bCs/>
          <w:kern w:val="0"/>
          <w:sz w:val="24"/>
          <w:szCs w:val="24"/>
        </w:rPr>
        <w:t>를 말한다</w:t>
      </w:r>
      <w:r w:rsidR="0031114F" w:rsidRPr="004D5713">
        <w:rPr>
          <w:rFonts w:ascii="바탕" w:eastAsia="바탕" w:hAnsi="바탕"/>
          <w:bCs/>
          <w:kern w:val="0"/>
          <w:sz w:val="24"/>
          <w:szCs w:val="24"/>
        </w:rPr>
        <w:t>.</w:t>
      </w:r>
    </w:p>
    <w:p w14:paraId="28B55296" w14:textId="77777777" w:rsidR="00E20884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시공사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”란 신탁건물의 신축·증축·개축·재축·대수선 및 리모델링 공사를 수행하는 자를 말한다. </w:t>
      </w:r>
    </w:p>
    <w:p w14:paraId="4F2E1E41" w14:textId="77777777" w:rsidR="00EF23D1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수익권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”이란 신탁재산</w:t>
      </w:r>
      <w:r w:rsidR="00DF61B8" w:rsidRPr="004D5713">
        <w:rPr>
          <w:rFonts w:ascii="바탕" w:eastAsia="바탕" w:hAnsi="바탕" w:hint="eastAsia"/>
          <w:bCs/>
          <w:kern w:val="0"/>
          <w:sz w:val="24"/>
          <w:szCs w:val="24"/>
        </w:rPr>
        <w:t>에 대하여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이 신탁계약상 수익자가 갖는 권리를 말한다.</w:t>
      </w:r>
      <w:r w:rsidRPr="004D5713" w:rsidDel="00790AD5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374B94AE" w14:textId="6490FC09" w:rsidR="0006640A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본건 사업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”이란 신탁토지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t xml:space="preserve">를 포함한 </w:t>
      </w:r>
      <w:r w:rsidR="00254EAF" w:rsidRPr="004D5713">
        <w:rPr>
          <w:rFonts w:ascii="바탕" w:eastAsia="바탕" w:hAnsi="바탕"/>
          <w:bCs/>
          <w:kern w:val="0"/>
          <w:sz w:val="24"/>
          <w:szCs w:val="24"/>
        </w:rPr>
        <w:t xml:space="preserve">본건 </w:t>
      </w:r>
      <w:r w:rsidR="00421D2B" w:rsidRPr="004D5713">
        <w:rPr>
          <w:rFonts w:ascii="바탕" w:eastAsia="바탕" w:hAnsi="바탕"/>
          <w:bCs/>
          <w:kern w:val="0"/>
          <w:sz w:val="24"/>
          <w:szCs w:val="24"/>
        </w:rPr>
        <w:t>사업시행구역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에 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t xml:space="preserve">사업시행계획에 따라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건물을 신축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등의 방법으로 개발하여 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t xml:space="preserve">관리처분계획 </w:t>
      </w:r>
      <w:r w:rsidR="004270B4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4270B4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t>관계법</w:t>
      </w:r>
      <w:r w:rsidR="00310D65" w:rsidRPr="004D5713">
        <w:rPr>
          <w:rFonts w:ascii="바탕" w:eastAsia="바탕" w:hAnsi="바탕"/>
          <w:bCs/>
          <w:kern w:val="0"/>
          <w:sz w:val="24"/>
          <w:szCs w:val="24"/>
        </w:rPr>
        <w:lastRenderedPageBreak/>
        <w:t xml:space="preserve">령에 따라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처분하거나 임대하는 사업으로서 </w:t>
      </w:r>
      <w:r w:rsidR="00C037E1" w:rsidRPr="004D5713">
        <w:rPr>
          <w:rFonts w:ascii="바탕" w:eastAsia="바탕" w:hAnsi="바탕"/>
          <w:bCs/>
          <w:kern w:val="0"/>
          <w:sz w:val="24"/>
          <w:szCs w:val="24"/>
        </w:rPr>
        <w:t>도</w:t>
      </w:r>
      <w:r w:rsidR="00CE2941" w:rsidRPr="004D5713">
        <w:rPr>
          <w:rFonts w:ascii="바탕" w:eastAsia="바탕" w:hAnsi="바탕" w:hint="eastAsia"/>
          <w:bCs/>
          <w:kern w:val="0"/>
          <w:sz w:val="24"/>
          <w:szCs w:val="24"/>
        </w:rPr>
        <w:t>시</w:t>
      </w:r>
      <w:r w:rsidR="00C037E1" w:rsidRPr="004D5713">
        <w:rPr>
          <w:rFonts w:ascii="바탕" w:eastAsia="바탕" w:hAnsi="바탕"/>
          <w:bCs/>
          <w:kern w:val="0"/>
          <w:sz w:val="24"/>
          <w:szCs w:val="24"/>
        </w:rPr>
        <w:t>정</w:t>
      </w:r>
      <w:r w:rsidR="00CE2941" w:rsidRPr="004D5713">
        <w:rPr>
          <w:rFonts w:ascii="바탕" w:eastAsia="바탕" w:hAnsi="바탕" w:hint="eastAsia"/>
          <w:bCs/>
          <w:kern w:val="0"/>
          <w:sz w:val="24"/>
          <w:szCs w:val="24"/>
        </w:rPr>
        <w:t>비</w:t>
      </w:r>
      <w:r w:rsidR="00C037E1" w:rsidRPr="004D5713">
        <w:rPr>
          <w:rFonts w:ascii="바탕" w:eastAsia="바탕" w:hAnsi="바탕"/>
          <w:bCs/>
          <w:kern w:val="0"/>
          <w:sz w:val="24"/>
          <w:szCs w:val="24"/>
        </w:rPr>
        <w:t>법 제2조 제2</w:t>
      </w:r>
      <w:r w:rsidR="007E1C03" w:rsidRPr="004D5713">
        <w:rPr>
          <w:rFonts w:ascii="바탕" w:eastAsia="바탕" w:hAnsi="바탕" w:hint="eastAsia"/>
          <w:bCs/>
          <w:kern w:val="0"/>
          <w:sz w:val="24"/>
          <w:szCs w:val="24"/>
        </w:rPr>
        <w:t>호</w:t>
      </w:r>
      <w:r w:rsidR="00C037E1" w:rsidRPr="004D5713">
        <w:rPr>
          <w:rFonts w:ascii="바탕" w:eastAsia="바탕" w:hAnsi="바탕"/>
          <w:bCs/>
          <w:kern w:val="0"/>
          <w:sz w:val="24"/>
          <w:szCs w:val="24"/>
        </w:rPr>
        <w:t>의 정비사업을 의미한다.</w:t>
      </w:r>
    </w:p>
    <w:p w14:paraId="6993B4B8" w14:textId="030AB079" w:rsidR="000616CA" w:rsidRPr="004D5713" w:rsidRDefault="000616CA" w:rsidP="001D0F8A">
      <w:pPr>
        <w:pStyle w:val="a6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="00254EAF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본건 </w:t>
      </w:r>
      <w:r w:rsidR="00421D2B" w:rsidRPr="004D5713">
        <w:rPr>
          <w:rFonts w:ascii="바탕" w:eastAsia="바탕" w:hAnsi="바탕"/>
          <w:b/>
          <w:bCs/>
          <w:kern w:val="0"/>
          <w:sz w:val="24"/>
          <w:szCs w:val="24"/>
        </w:rPr>
        <w:t>사업시행구역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”이란 본건 사업의 시행을 위해 </w:t>
      </w:r>
      <w:r w:rsidR="001D0F8A" w:rsidRPr="004D5713">
        <w:rPr>
          <w:rFonts w:ascii="바탕" w:eastAsia="바탕" w:hAnsi="바탕" w:hint="eastAsia"/>
          <w:bCs/>
          <w:kern w:val="0"/>
          <w:sz w:val="24"/>
          <w:szCs w:val="24"/>
        </w:rPr>
        <w:t>도시정비법</w:t>
      </w:r>
      <w:r w:rsidR="001D0F8A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1D0F8A" w:rsidRPr="004D5713">
        <w:rPr>
          <w:rFonts w:ascii="바탕" w:eastAsia="바탕" w:hAnsi="바탕" w:hint="eastAsia"/>
          <w:bCs/>
          <w:kern w:val="0"/>
          <w:sz w:val="24"/>
          <w:szCs w:val="24"/>
        </w:rPr>
        <w:t>제</w:t>
      </w:r>
      <w:r w:rsidR="001D0F8A" w:rsidRPr="004D5713">
        <w:rPr>
          <w:rFonts w:ascii="바탕" w:eastAsia="바탕" w:hAnsi="바탕"/>
          <w:bCs/>
          <w:kern w:val="0"/>
          <w:sz w:val="24"/>
          <w:szCs w:val="24"/>
        </w:rPr>
        <w:t>16</w:t>
      </w:r>
      <w:proofErr w:type="gramStart"/>
      <w:r w:rsidR="001D0F8A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1D0F8A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</w:t>
      </w:r>
      <w:proofErr w:type="gramEnd"/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따라 지정·고시된 구역</w:t>
      </w:r>
      <w:r w:rsidR="00421D2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4270B4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421D2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수탁자가 본건 사업을 시행하는 구역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을 말한다.</w:t>
      </w:r>
    </w:p>
    <w:p w14:paraId="6288EB0E" w14:textId="77777777" w:rsidR="003C4866" w:rsidRPr="004D5713" w:rsidRDefault="00790AD5" w:rsidP="003C4866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신탁토지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”란 이 신탁계약에 따라 위탁자가 수탁자에게 신탁하는 별첨1 기재 토지를 말한다. </w:t>
      </w:r>
    </w:p>
    <w:p w14:paraId="39AE6DB9" w14:textId="77777777" w:rsidR="00CA0FDA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신탁건물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”이란 이 신탁계약에 따라 </w:t>
      </w:r>
      <w:r w:rsidR="005515DE"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위탁자가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수탁자에게 신탁</w:t>
      </w:r>
      <w:r w:rsidR="005515DE" w:rsidRPr="004D5713">
        <w:rPr>
          <w:rFonts w:ascii="바탕" w:eastAsia="바탕" w:hAnsi="바탕"/>
          <w:bCs/>
          <w:kern w:val="0"/>
          <w:sz w:val="24"/>
          <w:szCs w:val="24"/>
        </w:rPr>
        <w:t>하는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별첨1 기재 건물을 말한다. </w:t>
      </w:r>
    </w:p>
    <w:p w14:paraId="73B432C9" w14:textId="77777777" w:rsidR="00462BCA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신탁부동산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”이란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</w:t>
      </w:r>
      <w:r w:rsidR="002F6446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토지와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신탁</w:t>
      </w:r>
      <w:r w:rsidR="002F6446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건물을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말한다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.</w:t>
      </w:r>
      <w:r w:rsidRPr="004D5713" w:rsidDel="00790AD5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630D4E64" w14:textId="77777777" w:rsidR="00DE26F4" w:rsidRPr="004D5713" w:rsidRDefault="00DE26F4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sz w:val="24"/>
          <w:szCs w:val="24"/>
        </w:rPr>
        <w:t>“</w:t>
      </w:r>
      <w:r w:rsidRPr="004D5713">
        <w:rPr>
          <w:rFonts w:ascii="바탕" w:eastAsia="바탕" w:hAnsi="바탕"/>
          <w:b/>
          <w:sz w:val="24"/>
          <w:szCs w:val="24"/>
        </w:rPr>
        <w:t>신탁재산</w:t>
      </w:r>
      <w:r w:rsidRPr="004D5713">
        <w:rPr>
          <w:rFonts w:ascii="바탕" w:eastAsia="바탕" w:hAnsi="바탕"/>
          <w:sz w:val="24"/>
          <w:szCs w:val="24"/>
        </w:rPr>
        <w:t>”이란 이 신탁계약 제4조에 따라 신탁재산에 속하는 재산을 말한다.</w:t>
      </w:r>
    </w:p>
    <w:p w14:paraId="10853875" w14:textId="77777777" w:rsidR="002D78F4" w:rsidRPr="004D5713" w:rsidRDefault="002D78F4" w:rsidP="003C4866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신축건물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이란 본건 사업에 따라 건축될 건축물을 말한다.</w:t>
      </w:r>
    </w:p>
    <w:p w14:paraId="61D3AA15" w14:textId="77777777" w:rsidR="003C4866" w:rsidRPr="004D5713" w:rsidRDefault="00790AD5" w:rsidP="003C4866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신탁기간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”은 이 신탁계약 제3조에 정의된 기간을 말한다. </w:t>
      </w:r>
    </w:p>
    <w:p w14:paraId="1030CFB5" w14:textId="77777777" w:rsidR="00CA0FDA" w:rsidRPr="004D5713" w:rsidRDefault="00790AD5" w:rsidP="004D7212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2" w:left="824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신탁특약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”이란 위탁자와 수탁자가 이 신탁계약에서 정하지 아니한 사항 또는 이 신탁계약과 달리 정하고자 하는 사항을 정하기 위하여 이 신탁계약에</w:t>
      </w:r>
      <w:r w:rsidR="00585BDB" w:rsidRPr="004D5713">
        <w:rPr>
          <w:rFonts w:ascii="바탕" w:eastAsia="바탕" w:hAnsi="바탕"/>
          <w:bCs/>
          <w:kern w:val="0"/>
          <w:sz w:val="24"/>
          <w:szCs w:val="24"/>
        </w:rPr>
        <w:t xml:space="preserve"> 우선하는 특약으로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별첨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4에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첨부된 </w:t>
      </w:r>
      <w:r w:rsidR="001C469B" w:rsidRPr="004D5713">
        <w:rPr>
          <w:rFonts w:ascii="바탕" w:eastAsia="바탕" w:hAnsi="바탕" w:hint="eastAsia"/>
          <w:bCs/>
          <w:kern w:val="0"/>
          <w:sz w:val="24"/>
          <w:szCs w:val="24"/>
        </w:rPr>
        <w:t>특약사항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을 말한다.</w:t>
      </w:r>
      <w:r w:rsidRPr="004D5713" w:rsidDel="00790AD5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3B9D11B2" w14:textId="77777777" w:rsidR="00A945C7" w:rsidRPr="004D5713" w:rsidRDefault="001719C8" w:rsidP="000616CA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정관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이란 도시정비법 제4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0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조에 따라 본건 사업의 시행에 필요한 사항을 정하기 위하여 제정된 규정을 말한다.</w:t>
      </w:r>
    </w:p>
    <w:p w14:paraId="13BCA352" w14:textId="77777777" w:rsidR="005B5E4E" w:rsidRPr="004D5713" w:rsidRDefault="005B5E4E" w:rsidP="000616CA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사업</w:t>
      </w:r>
      <w:r w:rsidR="00310D65" w:rsidRPr="004D5713">
        <w:rPr>
          <w:rFonts w:ascii="바탕" w:eastAsia="바탕" w:hAnsi="바탕"/>
          <w:b/>
          <w:bCs/>
          <w:kern w:val="0"/>
          <w:sz w:val="24"/>
          <w:szCs w:val="24"/>
        </w:rPr>
        <w:t>시행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계획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="00111A91" w:rsidRPr="004D5713">
        <w:rPr>
          <w:rFonts w:ascii="바탕" w:eastAsia="바탕" w:hAnsi="바탕"/>
          <w:bCs/>
          <w:kern w:val="0"/>
          <w:sz w:val="24"/>
          <w:szCs w:val="24"/>
        </w:rPr>
        <w:t>이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란 </w:t>
      </w:r>
      <w:r w:rsidR="000616CA" w:rsidRPr="004D5713">
        <w:rPr>
          <w:rFonts w:ascii="바탕" w:eastAsia="바탕" w:hAnsi="바탕"/>
          <w:bCs/>
          <w:kern w:val="0"/>
          <w:sz w:val="24"/>
          <w:szCs w:val="24"/>
        </w:rPr>
        <w:t>도시정비법 제</w:t>
      </w:r>
      <w:r w:rsidR="001A1507" w:rsidRPr="004D5713">
        <w:rPr>
          <w:rFonts w:ascii="바탕" w:eastAsia="바탕" w:hAnsi="바탕" w:hint="eastAsia"/>
          <w:bCs/>
          <w:kern w:val="0"/>
          <w:sz w:val="24"/>
          <w:szCs w:val="24"/>
        </w:rPr>
        <w:t>52</w:t>
      </w:r>
      <w:r w:rsidR="000616CA" w:rsidRPr="004D5713">
        <w:rPr>
          <w:rFonts w:ascii="바탕" w:eastAsia="바탕" w:hAnsi="바탕"/>
          <w:bCs/>
          <w:kern w:val="0"/>
          <w:sz w:val="24"/>
          <w:szCs w:val="24"/>
        </w:rPr>
        <w:t>조에 따라 본건 사업을 시행하기 위하여 작성된 사업시행계획서를 말한다.</w:t>
      </w:r>
    </w:p>
    <w:p w14:paraId="46D24978" w14:textId="77777777" w:rsidR="00111A91" w:rsidRPr="004D5713" w:rsidRDefault="00111A91" w:rsidP="005B5E4E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관리처분계획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”이란</w:t>
      </w:r>
      <w:r w:rsidR="000616CA" w:rsidRPr="004D5713">
        <w:rPr>
          <w:rFonts w:ascii="바탕" w:eastAsia="바탕" w:hAnsi="바탕"/>
          <w:bCs/>
          <w:kern w:val="0"/>
          <w:sz w:val="24"/>
          <w:szCs w:val="24"/>
        </w:rPr>
        <w:t xml:space="preserve"> 도시정비법 제</w:t>
      </w:r>
      <w:r w:rsidR="001A1507" w:rsidRPr="004D5713">
        <w:rPr>
          <w:rFonts w:ascii="바탕" w:eastAsia="바탕" w:hAnsi="바탕" w:hint="eastAsia"/>
          <w:bCs/>
          <w:kern w:val="0"/>
          <w:sz w:val="24"/>
          <w:szCs w:val="24"/>
        </w:rPr>
        <w:t>74</w:t>
      </w:r>
      <w:r w:rsidR="000616CA" w:rsidRPr="004D5713">
        <w:rPr>
          <w:rFonts w:ascii="바탕" w:eastAsia="바탕" w:hAnsi="바탕"/>
          <w:bCs/>
          <w:kern w:val="0"/>
          <w:sz w:val="24"/>
          <w:szCs w:val="24"/>
        </w:rPr>
        <w:t>조 제1항에 따라 본건 사업을 시행하기 위하여 작성된 관리처분계획을 말한다.</w:t>
      </w:r>
    </w:p>
    <w:p w14:paraId="4FC33EC5" w14:textId="65E7F3F0" w:rsidR="00B5129C" w:rsidRPr="004D5713" w:rsidRDefault="002D4C0F" w:rsidP="00B5129C">
      <w:pPr>
        <w:pStyle w:val="a6"/>
        <w:widowControl/>
        <w:numPr>
          <w:ilvl w:val="0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바탕" w:eastAsia="바탕" w:hAnsi="바탕" w:cs="굴림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조합원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이란 </w:t>
      </w:r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도시정비법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제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>39</w:t>
      </w:r>
      <w:proofErr w:type="gramStart"/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에</w:t>
      </w:r>
      <w:proofErr w:type="gramEnd"/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따라 정의된 자를 말한다.</w:t>
      </w:r>
    </w:p>
    <w:p w14:paraId="5C08D952" w14:textId="290CC78B" w:rsidR="00921DC7" w:rsidRPr="004D5713" w:rsidRDefault="009E0C32" w:rsidP="00B5129C">
      <w:pPr>
        <w:pStyle w:val="a6"/>
        <w:widowControl/>
        <w:numPr>
          <w:ilvl w:val="0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바탕" w:eastAsia="바탕" w:hAnsi="바탕" w:cs="굴림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총회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란 </w:t>
      </w:r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도시정비법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제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>44</w:t>
      </w:r>
      <w:proofErr w:type="gramStart"/>
      <w:r w:rsidR="00B5129C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B5129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에</w:t>
      </w:r>
      <w:proofErr w:type="gramEnd"/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따른 총회를 말한다.</w:t>
      </w:r>
    </w:p>
    <w:p w14:paraId="5A860A4F" w14:textId="77777777" w:rsidR="007F6EF0" w:rsidRPr="004D5713" w:rsidRDefault="007F6EF0" w:rsidP="00B5129C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60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관계법령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”이란</w:t>
      </w:r>
      <w:r w:rsidR="009819D0" w:rsidRPr="004D5713">
        <w:rPr>
          <w:rFonts w:ascii="바탕" w:eastAsia="바탕" w:hAnsi="바탕" w:hint="eastAsia"/>
          <w:kern w:val="0"/>
          <w:sz w:val="24"/>
          <w:szCs w:val="24"/>
        </w:rPr>
        <w:t xml:space="preserve"> </w:t>
      </w:r>
      <w:r w:rsidR="001D6BF4" w:rsidRPr="004D5713">
        <w:rPr>
          <w:rFonts w:ascii="바탕" w:eastAsia="바탕" w:hAnsi="바탕"/>
          <w:kern w:val="0"/>
          <w:sz w:val="24"/>
          <w:szCs w:val="24"/>
        </w:rPr>
        <w:t>「</w:t>
      </w:r>
      <w:proofErr w:type="spellStart"/>
      <w:r w:rsidRPr="004D5713">
        <w:rPr>
          <w:rFonts w:ascii="바탕" w:eastAsia="바탕" w:hAnsi="바탕"/>
          <w:bCs/>
          <w:kern w:val="0"/>
          <w:sz w:val="24"/>
          <w:szCs w:val="24"/>
        </w:rPr>
        <w:t>신탁법</w:t>
      </w:r>
      <w:proofErr w:type="spellEnd"/>
      <w:r w:rsidR="001D6BF4" w:rsidRPr="004D5713">
        <w:rPr>
          <w:rFonts w:ascii="바탕" w:eastAsia="바탕" w:hAnsi="바탕"/>
          <w:kern w:val="0"/>
          <w:sz w:val="24"/>
          <w:szCs w:val="24"/>
        </w:rPr>
        <w:t>」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,</w:t>
      </w:r>
      <w:r w:rsidR="001D6BF4" w:rsidRPr="004D5713">
        <w:rPr>
          <w:rFonts w:ascii="바탕" w:eastAsia="바탕" w:hAnsi="바탕"/>
          <w:kern w:val="0"/>
          <w:sz w:val="24"/>
          <w:szCs w:val="24"/>
        </w:rPr>
        <w:t>「</w:t>
      </w:r>
      <w:r w:rsidR="001D6BF4" w:rsidRPr="004D5713">
        <w:rPr>
          <w:rFonts w:ascii="바탕" w:eastAsia="바탕" w:hAnsi="바탕"/>
          <w:bCs/>
          <w:kern w:val="0"/>
          <w:sz w:val="24"/>
          <w:szCs w:val="24"/>
        </w:rPr>
        <w:t>자본시장과 금융투자업에 관한 법률</w:t>
      </w:r>
      <w:r w:rsidR="001D6BF4" w:rsidRPr="004D5713">
        <w:rPr>
          <w:rFonts w:ascii="바탕" w:eastAsia="바탕" w:hAnsi="바탕"/>
          <w:kern w:val="0"/>
          <w:sz w:val="24"/>
          <w:szCs w:val="24"/>
        </w:rPr>
        <w:t>」</w:t>
      </w:r>
      <w:r w:rsidR="009819D0" w:rsidRPr="004D5713">
        <w:rPr>
          <w:rFonts w:ascii="바탕" w:eastAsia="바탕" w:hAnsi="바탕" w:hint="eastAsia"/>
          <w:kern w:val="0"/>
          <w:sz w:val="24"/>
          <w:szCs w:val="24"/>
        </w:rPr>
        <w:t xml:space="preserve"> 및 도시정비법 </w:t>
      </w:r>
      <w:r w:rsidR="007B4365" w:rsidRPr="004D5713">
        <w:rPr>
          <w:rFonts w:ascii="바탕" w:eastAsia="바탕" w:hAnsi="바탕" w:hint="eastAsia"/>
          <w:kern w:val="0"/>
          <w:sz w:val="24"/>
          <w:szCs w:val="24"/>
        </w:rPr>
        <w:t>그 밖의</w:t>
      </w:r>
      <w:r w:rsidR="001D6BF4" w:rsidRPr="004D5713">
        <w:rPr>
          <w:rFonts w:ascii="바탕" w:eastAsia="바탕" w:hAnsi="바탕"/>
          <w:kern w:val="0"/>
          <w:sz w:val="24"/>
          <w:szCs w:val="24"/>
        </w:rPr>
        <w:t xml:space="preserve"> 본건 사업에 적용되는 일체의 법령을 말한다.</w:t>
      </w:r>
    </w:p>
    <w:p w14:paraId="63466BA3" w14:textId="77777777" w:rsidR="00B8185F" w:rsidRPr="004D5713" w:rsidRDefault="00B8185F" w:rsidP="001D6BF4">
      <w:pPr>
        <w:widowControl/>
        <w:numPr>
          <w:ilvl w:val="0"/>
          <w:numId w:val="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“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귀속권리자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”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란,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신탁계약이 종료될 당시 </w:t>
      </w:r>
      <w:r w:rsidR="009E0C32" w:rsidRPr="004D5713">
        <w:rPr>
          <w:rFonts w:ascii="바탕" w:eastAsia="바탕" w:hAnsi="바탕" w:hint="eastAsia"/>
          <w:bCs/>
          <w:kern w:val="0"/>
          <w:sz w:val="24"/>
          <w:szCs w:val="24"/>
        </w:rPr>
        <w:t>정관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, 관리처분계획 및 관계법령에 따라 신탁재산이 귀속될 자를 의미한다.</w:t>
      </w:r>
    </w:p>
    <w:p w14:paraId="1F9C3E7C" w14:textId="38F65598" w:rsidR="00AA0DC1" w:rsidRPr="004D5713" w:rsidRDefault="00AA0DC1" w:rsidP="00AA0DC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D3E7B03" w14:textId="77777777" w:rsidR="00A343AB" w:rsidRPr="004D5713" w:rsidRDefault="00A343AB" w:rsidP="00AA0DC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4815CE99" w14:textId="6B39A05F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lastRenderedPageBreak/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3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조</w:t>
      </w:r>
      <w:r w:rsidR="003077D7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(신탁기간) </w:t>
      </w:r>
    </w:p>
    <w:p w14:paraId="07A39C3A" w14:textId="77777777" w:rsidR="009D1071" w:rsidRPr="004D5713" w:rsidRDefault="0000588A" w:rsidP="00A448F9">
      <w:pPr>
        <w:widowControl/>
        <w:numPr>
          <w:ilvl w:val="0"/>
          <w:numId w:val="2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이 신탁계약에 따른 </w:t>
      </w:r>
      <w:r w:rsidR="00A945C7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신탁기간은 </w:t>
      </w:r>
      <w:r w:rsidR="006B0464"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수탁자에 대한 </w:t>
      </w:r>
      <w:r w:rsidR="005515DE" w:rsidRPr="004D5713">
        <w:rPr>
          <w:rFonts w:ascii="바탕" w:eastAsia="바탕" w:hAnsi="바탕"/>
          <w:bCs/>
          <w:kern w:val="0"/>
          <w:sz w:val="24"/>
          <w:szCs w:val="24"/>
        </w:rPr>
        <w:t>신탁부동산</w:t>
      </w:r>
      <w:r w:rsidR="006B0464" w:rsidRPr="004D5713">
        <w:rPr>
          <w:rFonts w:ascii="바탕" w:eastAsia="바탕" w:hAnsi="바탕"/>
          <w:bCs/>
          <w:kern w:val="0"/>
          <w:sz w:val="24"/>
          <w:szCs w:val="24"/>
        </w:rPr>
        <w:t>의</w:t>
      </w:r>
      <w:r w:rsidR="005515DE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신탁등기</w:t>
      </w:r>
      <w:r w:rsidR="001E631C" w:rsidRPr="004D5713">
        <w:rPr>
          <w:rFonts w:ascii="바탕" w:eastAsia="바탕" w:hAnsi="바탕" w:hint="eastAsia"/>
          <w:bCs/>
          <w:kern w:val="0"/>
          <w:sz w:val="24"/>
          <w:szCs w:val="24"/>
        </w:rPr>
        <w:t>를 마친 날</w:t>
      </w:r>
      <w:r w:rsidR="004C69DA" w:rsidRPr="004D5713">
        <w:rPr>
          <w:rFonts w:ascii="바탕" w:eastAsia="바탕" w:hAnsi="바탕"/>
          <w:bCs/>
          <w:kern w:val="0"/>
          <w:sz w:val="24"/>
          <w:szCs w:val="24"/>
        </w:rPr>
        <w:t>부터</w:t>
      </w:r>
      <w:r w:rsidR="00D92CE9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CA0FCB" w:rsidRPr="004D5713">
        <w:rPr>
          <w:rFonts w:ascii="바탕" w:eastAsia="바탕" w:hAnsi="바탕" w:hint="eastAsia"/>
          <w:bCs/>
          <w:kern w:val="0"/>
          <w:sz w:val="24"/>
          <w:szCs w:val="24"/>
        </w:rPr>
        <w:t>도시정비법 제2</w:t>
      </w:r>
      <w:r w:rsidR="00CA0FCB" w:rsidRPr="004D5713">
        <w:rPr>
          <w:rFonts w:ascii="바탕" w:eastAsia="바탕" w:hAnsi="바탕"/>
          <w:bCs/>
          <w:kern w:val="0"/>
          <w:sz w:val="24"/>
          <w:szCs w:val="24"/>
        </w:rPr>
        <w:t>8</w:t>
      </w:r>
      <w:r w:rsidR="00CA0FCB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0C3D8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 동법 시행령 제23조</w:t>
      </w:r>
      <w:r w:rsidR="00CA0FC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따른 사업대행완료 </w:t>
      </w:r>
      <w:proofErr w:type="spellStart"/>
      <w:r w:rsidR="00CA0FCB" w:rsidRPr="004D5713">
        <w:rPr>
          <w:rFonts w:ascii="바탕" w:eastAsia="바탕" w:hAnsi="바탕" w:hint="eastAsia"/>
          <w:bCs/>
          <w:kern w:val="0"/>
          <w:sz w:val="24"/>
          <w:szCs w:val="24"/>
        </w:rPr>
        <w:t>고시일</w:t>
      </w:r>
      <w:r w:rsidR="009E0C32" w:rsidRPr="004D5713">
        <w:rPr>
          <w:rFonts w:ascii="바탕" w:eastAsia="바탕" w:hAnsi="바탕" w:hint="eastAsia"/>
          <w:bCs/>
          <w:kern w:val="0"/>
          <w:sz w:val="24"/>
          <w:szCs w:val="24"/>
        </w:rPr>
        <w:t>까지로</w:t>
      </w:r>
      <w:proofErr w:type="spellEnd"/>
      <w:r w:rsidR="009E0C3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한다.</w:t>
      </w:r>
      <w:r w:rsidR="00B675B3" w:rsidRPr="004D5713">
        <w:rPr>
          <w:rFonts w:ascii="바탕" w:eastAsia="바탕" w:hAnsi="바탕"/>
          <w:bCs/>
          <w:kern w:val="0"/>
          <w:sz w:val="24"/>
          <w:szCs w:val="24"/>
        </w:rPr>
        <w:t xml:space="preserve"> 다만, </w:t>
      </w:r>
      <w:r w:rsidR="00442D11" w:rsidRPr="004D5713">
        <w:rPr>
          <w:rFonts w:ascii="바탕" w:eastAsia="바탕" w:hAnsi="바탕"/>
          <w:bCs/>
          <w:kern w:val="0"/>
          <w:sz w:val="24"/>
          <w:szCs w:val="24"/>
        </w:rPr>
        <w:t xml:space="preserve">위 </w:t>
      </w:r>
      <w:r w:rsidR="00B675B3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신탁기간이 만료되기 전에 </w:t>
      </w:r>
      <w:r w:rsidR="00732E24"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8F7593" w:rsidRPr="004D5713">
        <w:rPr>
          <w:rFonts w:ascii="바탕" w:eastAsia="바탕" w:hAnsi="바탕"/>
          <w:bCs/>
          <w:kern w:val="0"/>
          <w:sz w:val="24"/>
          <w:szCs w:val="24"/>
        </w:rPr>
        <w:t>2</w:t>
      </w:r>
      <w:r w:rsidR="00697591" w:rsidRPr="004D5713">
        <w:rPr>
          <w:rFonts w:ascii="바탕" w:eastAsia="바탕" w:hAnsi="바탕"/>
          <w:bCs/>
          <w:kern w:val="0"/>
          <w:sz w:val="24"/>
          <w:szCs w:val="24"/>
        </w:rPr>
        <w:t>3</w:t>
      </w:r>
      <w:r w:rsidR="00732E24" w:rsidRPr="004D5713">
        <w:rPr>
          <w:rFonts w:ascii="바탕" w:eastAsia="바탕" w:hAnsi="바탕"/>
          <w:bCs/>
          <w:kern w:val="0"/>
          <w:sz w:val="24"/>
          <w:szCs w:val="24"/>
        </w:rPr>
        <w:t>조 제1항에 정해진</w:t>
      </w:r>
      <w:r w:rsidR="00807499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32E24" w:rsidRPr="004D5713">
        <w:rPr>
          <w:rFonts w:ascii="바탕" w:eastAsia="바탕" w:hAnsi="바탕"/>
          <w:bCs/>
          <w:kern w:val="0"/>
          <w:sz w:val="24"/>
          <w:szCs w:val="24"/>
        </w:rPr>
        <w:t xml:space="preserve">사유로 </w:t>
      </w:r>
      <w:r w:rsidR="00875BB7" w:rsidRPr="004D5713">
        <w:rPr>
          <w:rFonts w:ascii="바탕" w:eastAsia="바탕" w:hAnsi="바탕"/>
          <w:bCs/>
          <w:kern w:val="0"/>
          <w:sz w:val="24"/>
          <w:szCs w:val="24"/>
        </w:rPr>
        <w:t>이 신탁계약</w:t>
      </w:r>
      <w:r w:rsidR="003C4866" w:rsidRPr="004D5713">
        <w:rPr>
          <w:rFonts w:ascii="바탕" w:eastAsia="바탕" w:hAnsi="바탕"/>
          <w:bCs/>
          <w:kern w:val="0"/>
          <w:sz w:val="24"/>
          <w:szCs w:val="24"/>
        </w:rPr>
        <w:t>에 따른 신탁</w:t>
      </w:r>
      <w:r w:rsidR="00875BB7" w:rsidRPr="004D5713">
        <w:rPr>
          <w:rFonts w:ascii="바탕" w:eastAsia="바탕" w:hAnsi="바탕"/>
          <w:bCs/>
          <w:kern w:val="0"/>
          <w:sz w:val="24"/>
          <w:szCs w:val="24"/>
        </w:rPr>
        <w:t xml:space="preserve">이 </w:t>
      </w:r>
      <w:r w:rsidR="00B675B3" w:rsidRPr="004D5713">
        <w:rPr>
          <w:rFonts w:ascii="바탕" w:eastAsia="바탕" w:hAnsi="바탕"/>
          <w:bCs/>
          <w:kern w:val="0"/>
          <w:sz w:val="24"/>
          <w:szCs w:val="24"/>
        </w:rPr>
        <w:t xml:space="preserve">종료된 경우에는 신탁기간도 </w:t>
      </w:r>
      <w:r w:rsidR="00732E24" w:rsidRPr="004D5713">
        <w:rPr>
          <w:rFonts w:ascii="바탕" w:eastAsia="바탕" w:hAnsi="바탕"/>
          <w:bCs/>
          <w:kern w:val="0"/>
          <w:sz w:val="24"/>
          <w:szCs w:val="24"/>
        </w:rPr>
        <w:t>이 신탁의 종료</w:t>
      </w:r>
      <w:r w:rsidR="00BA35DF" w:rsidRPr="004D5713">
        <w:rPr>
          <w:rFonts w:ascii="바탕" w:eastAsia="바탕" w:hAnsi="바탕"/>
          <w:bCs/>
          <w:kern w:val="0"/>
          <w:sz w:val="24"/>
          <w:szCs w:val="24"/>
        </w:rPr>
        <w:t xml:space="preserve">시점에 </w:t>
      </w:r>
      <w:r w:rsidR="00B939C1" w:rsidRPr="004D5713">
        <w:rPr>
          <w:rFonts w:ascii="바탕" w:eastAsia="바탕" w:hAnsi="바탕" w:hint="eastAsia"/>
          <w:bCs/>
          <w:kern w:val="0"/>
          <w:sz w:val="24"/>
          <w:szCs w:val="24"/>
        </w:rPr>
        <w:t>만</w:t>
      </w:r>
      <w:r w:rsidR="00BA35DF" w:rsidRPr="004D5713">
        <w:rPr>
          <w:rFonts w:ascii="바탕" w:eastAsia="바탕" w:hAnsi="바탕"/>
          <w:bCs/>
          <w:kern w:val="0"/>
          <w:sz w:val="24"/>
          <w:szCs w:val="24"/>
        </w:rPr>
        <w:t>료된 것으로 본다.</w:t>
      </w:r>
      <w:r w:rsidR="001F5E9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2AAD0BFA" w14:textId="77777777" w:rsidR="00311093" w:rsidRPr="004D5713" w:rsidRDefault="00311093" w:rsidP="00A448F9">
      <w:pPr>
        <w:widowControl/>
        <w:numPr>
          <w:ilvl w:val="0"/>
          <w:numId w:val="2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신탁사업의 정산 등 부득이한 사유가 있는 경우 수탁자는 위탁자와 협의하여 신탁기간을 변경할 수 있다.</w:t>
      </w:r>
    </w:p>
    <w:p w14:paraId="4BB1446B" w14:textId="77777777" w:rsidR="00E574FD" w:rsidRPr="004D5713" w:rsidRDefault="00E574F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A9AAB77" w14:textId="2B5ECC44" w:rsidR="00BA35DF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4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BA35DF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(신탁재산의 범위) </w:t>
      </w:r>
    </w:p>
    <w:p w14:paraId="4AB0D1F7" w14:textId="77777777" w:rsidR="00BA35DF" w:rsidRPr="004D5713" w:rsidRDefault="00A17006" w:rsidP="00A747B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아래 각 호의 재산을 포함하여 </w:t>
      </w:r>
      <w:r w:rsidR="0063577E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신탁부동산과 신탁부동산의 </w:t>
      </w:r>
      <w:r w:rsidR="00A93FF9" w:rsidRPr="004D5713">
        <w:rPr>
          <w:rFonts w:ascii="바탕" w:eastAsia="바탕" w:hAnsi="바탕"/>
          <w:bCs/>
          <w:kern w:val="0"/>
          <w:sz w:val="24"/>
          <w:szCs w:val="24"/>
        </w:rPr>
        <w:t xml:space="preserve">개발, </w:t>
      </w:r>
      <w:r w:rsidR="0063577E" w:rsidRPr="004D5713">
        <w:rPr>
          <w:rFonts w:ascii="바탕" w:eastAsia="바탕" w:hAnsi="바탕"/>
          <w:bCs/>
          <w:kern w:val="0"/>
          <w:sz w:val="24"/>
          <w:szCs w:val="24"/>
        </w:rPr>
        <w:t xml:space="preserve">관리, 처분, 운용, 수용, </w:t>
      </w:r>
      <w:proofErr w:type="spellStart"/>
      <w:r w:rsidR="0063577E" w:rsidRPr="004D5713">
        <w:rPr>
          <w:rFonts w:ascii="바탕" w:eastAsia="바탕" w:hAnsi="바탕"/>
          <w:bCs/>
          <w:kern w:val="0"/>
          <w:sz w:val="24"/>
          <w:szCs w:val="24"/>
        </w:rPr>
        <w:t>멸실</w:t>
      </w:r>
      <w:proofErr w:type="spellEnd"/>
      <w:r w:rsidR="0063577E" w:rsidRPr="004D5713">
        <w:rPr>
          <w:rFonts w:ascii="바탕" w:eastAsia="바탕" w:hAnsi="바탕"/>
          <w:bCs/>
          <w:kern w:val="0"/>
          <w:sz w:val="24"/>
          <w:szCs w:val="24"/>
        </w:rPr>
        <w:t>, 훼손 그 밖의 사유로 수탁자가 얻은 재산은 신탁재산에 속한다.</w:t>
      </w:r>
    </w:p>
    <w:p w14:paraId="7C73D37C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신탁부동산 및 </w:t>
      </w:r>
      <w:proofErr w:type="spellStart"/>
      <w:r w:rsidRPr="004D5713">
        <w:rPr>
          <w:rFonts w:ascii="바탕" w:eastAsia="바탕" w:hAnsi="바탕"/>
          <w:bCs/>
          <w:kern w:val="0"/>
          <w:sz w:val="24"/>
          <w:szCs w:val="24"/>
        </w:rPr>
        <w:t>신탁금전</w:t>
      </w:r>
      <w:proofErr w:type="spellEnd"/>
    </w:p>
    <w:p w14:paraId="02852553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신탁부동산의 분양대금(계약금, 중도금 및 잔금을 모두 포함</w:t>
      </w:r>
      <w:r w:rsidR="00DE26F4" w:rsidRPr="004D5713">
        <w:rPr>
          <w:rFonts w:ascii="바탕" w:eastAsia="바탕" w:hAnsi="바탕"/>
          <w:bCs/>
          <w:kern w:val="0"/>
          <w:sz w:val="24"/>
          <w:szCs w:val="24"/>
        </w:rPr>
        <w:t>하며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이하 같</w:t>
      </w:r>
      <w:r w:rsidR="00DE26F4" w:rsidRPr="004D5713">
        <w:rPr>
          <w:rFonts w:ascii="바탕" w:eastAsia="바탕" w:hAnsi="바탕"/>
          <w:bCs/>
          <w:kern w:val="0"/>
          <w:sz w:val="24"/>
          <w:szCs w:val="24"/>
        </w:rPr>
        <w:t>다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)</w:t>
      </w:r>
    </w:p>
    <w:p w14:paraId="48F59C92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신탁부동산의 물상대위로 취득한 재산</w:t>
      </w:r>
    </w:p>
    <w:p w14:paraId="11846875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신탁부동산의 임대차보증금 및 임대료</w:t>
      </w:r>
    </w:p>
    <w:p w14:paraId="1FA80BB3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신탁부동산의 분양대금 반환채무 및 임대차보증금 반환채무</w:t>
      </w:r>
    </w:p>
    <w:p w14:paraId="0CD5988A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9B56A3" w:rsidRPr="004D5713">
        <w:rPr>
          <w:rFonts w:ascii="바탕" w:eastAsia="바탕" w:hAnsi="바탕"/>
          <w:bCs/>
          <w:kern w:val="0"/>
          <w:sz w:val="24"/>
          <w:szCs w:val="24"/>
        </w:rPr>
        <w:t>12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조에 따른 차입금</w:t>
      </w:r>
    </w:p>
    <w:p w14:paraId="794996AF" w14:textId="77777777" w:rsidR="001D6BF4" w:rsidRPr="004D5713" w:rsidRDefault="001D6BF4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도시정비법 제</w:t>
      </w:r>
      <w:r w:rsidR="001A1507" w:rsidRPr="004D5713">
        <w:rPr>
          <w:rFonts w:ascii="바탕" w:eastAsia="바탕" w:hAnsi="바탕" w:hint="eastAsia"/>
          <w:bCs/>
          <w:kern w:val="0"/>
          <w:sz w:val="24"/>
          <w:szCs w:val="24"/>
        </w:rPr>
        <w:t>89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조의 </w:t>
      </w:r>
      <w:proofErr w:type="spellStart"/>
      <w:r w:rsidRPr="004D5713">
        <w:rPr>
          <w:rFonts w:ascii="바탕" w:eastAsia="바탕" w:hAnsi="바탕"/>
          <w:bCs/>
          <w:kern w:val="0"/>
          <w:sz w:val="24"/>
          <w:szCs w:val="24"/>
        </w:rPr>
        <w:t>청산금</w:t>
      </w:r>
      <w:proofErr w:type="spellEnd"/>
      <w:r w:rsidR="005276E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동법 제</w:t>
      </w:r>
      <w:r w:rsidR="001A1507" w:rsidRPr="004D5713">
        <w:rPr>
          <w:rFonts w:ascii="바탕" w:eastAsia="바탕" w:hAnsi="바탕" w:hint="eastAsia"/>
          <w:bCs/>
          <w:kern w:val="0"/>
          <w:sz w:val="24"/>
          <w:szCs w:val="24"/>
        </w:rPr>
        <w:t>93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조의 부과금</w:t>
      </w:r>
    </w:p>
    <w:p w14:paraId="1726AC64" w14:textId="77777777" w:rsidR="00A17006" w:rsidRPr="004D5713" w:rsidRDefault="00A17006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제1호 내지 제</w:t>
      </w:r>
      <w:r w:rsidR="00A63596" w:rsidRPr="004D5713">
        <w:rPr>
          <w:rFonts w:ascii="바탕" w:eastAsia="바탕" w:hAnsi="바탕"/>
          <w:bCs/>
          <w:kern w:val="0"/>
          <w:sz w:val="24"/>
          <w:szCs w:val="24"/>
        </w:rPr>
        <w:t>8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호에 속하는 금전의 운용수익</w:t>
      </w:r>
    </w:p>
    <w:p w14:paraId="41B032B3" w14:textId="77777777" w:rsidR="001D6BF4" w:rsidRPr="004D5713" w:rsidRDefault="001D6BF4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제1호 내지 제</w:t>
      </w:r>
      <w:r w:rsidR="00A63596" w:rsidRPr="004D5713">
        <w:rPr>
          <w:rFonts w:ascii="바탕" w:eastAsia="바탕" w:hAnsi="바탕"/>
          <w:bCs/>
          <w:kern w:val="0"/>
          <w:sz w:val="24"/>
          <w:szCs w:val="24"/>
        </w:rPr>
        <w:t>9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호에 속하는 재산으로 취득한 재산</w:t>
      </w:r>
    </w:p>
    <w:p w14:paraId="1F95C39D" w14:textId="77777777" w:rsidR="00697591" w:rsidRPr="004D5713" w:rsidRDefault="007B4365" w:rsidP="00A448F9">
      <w:pPr>
        <w:widowControl/>
        <w:numPr>
          <w:ilvl w:val="0"/>
          <w:numId w:val="19"/>
        </w:numPr>
        <w:spacing w:line="348" w:lineRule="auto"/>
        <w:ind w:left="851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697591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신탁사무 처리로 인하여 발생한 채권</w:t>
      </w:r>
      <w:r w:rsidR="005276E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</w:t>
      </w:r>
      <w:r w:rsidR="00697591" w:rsidRPr="004D5713">
        <w:rPr>
          <w:rFonts w:ascii="바탕" w:eastAsia="바탕" w:hAnsi="바탕"/>
          <w:bCs/>
          <w:kern w:val="0"/>
          <w:sz w:val="24"/>
          <w:szCs w:val="24"/>
        </w:rPr>
        <w:t xml:space="preserve"> 채무</w:t>
      </w:r>
    </w:p>
    <w:p w14:paraId="4F7E158E" w14:textId="77777777" w:rsidR="009D426D" w:rsidRPr="004D5713" w:rsidRDefault="009D426D" w:rsidP="00790AD5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30DD947" w14:textId="6DBCF7D7" w:rsidR="0023161E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5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23161E" w:rsidRPr="004D5713">
        <w:rPr>
          <w:rFonts w:ascii="바탕" w:eastAsia="바탕" w:hAnsi="바탕"/>
          <w:b/>
          <w:bCs/>
          <w:kern w:val="0"/>
          <w:sz w:val="24"/>
          <w:szCs w:val="24"/>
        </w:rPr>
        <w:t>위탁자</w:t>
      </w:r>
      <w:r w:rsidR="007A3504" w:rsidRPr="004D5713">
        <w:rPr>
          <w:rFonts w:ascii="바탕" w:eastAsia="바탕" w:hAnsi="바탕"/>
          <w:b/>
          <w:bCs/>
          <w:kern w:val="0"/>
          <w:sz w:val="24"/>
          <w:szCs w:val="24"/>
        </w:rPr>
        <w:t>의 변경</w:t>
      </w:r>
      <w:r w:rsidR="0023161E" w:rsidRPr="004D5713">
        <w:rPr>
          <w:rFonts w:ascii="바탕" w:eastAsia="바탕" w:hAnsi="바탕"/>
          <w:b/>
          <w:bCs/>
          <w:kern w:val="0"/>
          <w:sz w:val="24"/>
          <w:szCs w:val="24"/>
        </w:rPr>
        <w:t>)</w:t>
      </w:r>
    </w:p>
    <w:p w14:paraId="355559D3" w14:textId="77777777" w:rsidR="00BE7C06" w:rsidRPr="004D5713" w:rsidRDefault="0023161E" w:rsidP="00E457F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위탁자는 수탁자의 동의를 받아 위탁자의 지위를 제3자에게 이전할 수 있다. 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>이로 인한 신탁원부 등 기재내용 변경 및 수익권증서 발행에 따른 비용은 위탁자가 부담한다.</w:t>
      </w:r>
      <w:r w:rsidR="00FA249B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2663D61C" w14:textId="02A81290" w:rsidR="00421AEE" w:rsidRDefault="00421AEE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4DCCCB2" w14:textId="77777777" w:rsidR="005052C5" w:rsidRPr="004D5713" w:rsidRDefault="005052C5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F19BD92" w14:textId="7D3C97C2" w:rsidR="007B30D6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lastRenderedPageBreak/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6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7B30D6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(수익권) </w:t>
      </w:r>
    </w:p>
    <w:p w14:paraId="798A7C3A" w14:textId="77777777" w:rsidR="00E66992" w:rsidRPr="004D5713" w:rsidRDefault="00E66992" w:rsidP="00A448F9">
      <w:pPr>
        <w:widowControl/>
        <w:numPr>
          <w:ilvl w:val="0"/>
          <w:numId w:val="28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수익자는 이 신탁계약에 따른 신탁이 종료되는 경우 이 신탁계약에서 정한 바에 따라 신탁재산으로부터 </w:t>
      </w:r>
      <w:r w:rsidR="00395D4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신탁의 이익을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지급받을 권리를 가진다.</w:t>
      </w:r>
    </w:p>
    <w:p w14:paraId="50CCB661" w14:textId="77777777" w:rsidR="00B8185F" w:rsidRPr="004D5713" w:rsidRDefault="00900CE9" w:rsidP="00A448F9">
      <w:pPr>
        <w:widowControl/>
        <w:numPr>
          <w:ilvl w:val="0"/>
          <w:numId w:val="28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관계법령</w:t>
      </w:r>
      <w:r w:rsidR="009F66A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 이 신탁</w:t>
      </w:r>
      <w:r w:rsidR="000B470F" w:rsidRPr="004D5713">
        <w:rPr>
          <w:rFonts w:ascii="바탕" w:eastAsia="바탕" w:hAnsi="바탕" w:hint="eastAsia"/>
          <w:bCs/>
          <w:kern w:val="0"/>
          <w:sz w:val="24"/>
          <w:szCs w:val="24"/>
        </w:rPr>
        <w:t>계</w:t>
      </w:r>
      <w:r w:rsidR="009F66A1" w:rsidRPr="004D5713">
        <w:rPr>
          <w:rFonts w:ascii="바탕" w:eastAsia="바탕" w:hAnsi="바탕" w:hint="eastAsia"/>
          <w:bCs/>
          <w:kern w:val="0"/>
          <w:sz w:val="24"/>
          <w:szCs w:val="24"/>
        </w:rPr>
        <w:t>약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따라 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신탁원본이 </w:t>
      </w:r>
      <w:r w:rsidR="0007071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보전되지 아니할 수 </w:t>
      </w:r>
      <w:r w:rsidR="007A1D62" w:rsidRPr="004D5713">
        <w:rPr>
          <w:rFonts w:ascii="바탕" w:eastAsia="바탕" w:hAnsi="바탕" w:hint="eastAsia"/>
          <w:bCs/>
          <w:kern w:val="0"/>
          <w:sz w:val="24"/>
          <w:szCs w:val="24"/>
        </w:rPr>
        <w:t>있다.</w:t>
      </w:r>
    </w:p>
    <w:p w14:paraId="587D8413" w14:textId="77777777" w:rsidR="00400778" w:rsidRPr="004D5713" w:rsidRDefault="0040077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240A8C3" w14:textId="30C5F33C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7</w:t>
      </w:r>
      <w:proofErr w:type="gramEnd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 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(수익</w:t>
      </w:r>
      <w:r w:rsidR="003C4866" w:rsidRPr="004D5713">
        <w:rPr>
          <w:rFonts w:ascii="바탕" w:eastAsia="바탕" w:hAnsi="바탕"/>
          <w:b/>
          <w:bCs/>
          <w:kern w:val="0"/>
          <w:sz w:val="24"/>
          <w:szCs w:val="24"/>
        </w:rPr>
        <w:t>자 지정</w:t>
      </w:r>
      <w:r w:rsidR="006B5AD2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및 수익권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증서)</w:t>
      </w:r>
      <w:r w:rsidR="003B54BE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</w:p>
    <w:p w14:paraId="65973534" w14:textId="77777777" w:rsidR="00B8185F" w:rsidRPr="004D5713" w:rsidRDefault="006B5AD2" w:rsidP="00A448F9">
      <w:pPr>
        <w:widowControl/>
        <w:numPr>
          <w:ilvl w:val="0"/>
          <w:numId w:val="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3" w:left="826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>정비사업의 효율적인 수행을 위하여 필요한 경우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>,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와 협의하여 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제3자를 </w:t>
      </w:r>
      <w:r w:rsidR="001F7BDF" w:rsidRPr="004D5713">
        <w:rPr>
          <w:rFonts w:ascii="바탕" w:eastAsia="바탕" w:hAnsi="바탕"/>
          <w:bCs/>
          <w:kern w:val="0"/>
          <w:sz w:val="24"/>
          <w:szCs w:val="24"/>
        </w:rPr>
        <w:t>수익자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>로</w:t>
      </w:r>
      <w:r w:rsidR="001F7BDF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지정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>할 수 있다.</w:t>
      </w:r>
      <w:r w:rsidR="006D4F23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다만, 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위탁자와 </w:t>
      </w:r>
      <w:r w:rsidR="00900CE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수탁자는 </w:t>
      </w:r>
      <w:r w:rsidR="00E67E21" w:rsidRPr="004D5713">
        <w:rPr>
          <w:rFonts w:ascii="바탕" w:eastAsia="바탕" w:hAnsi="바탕" w:hint="eastAsia"/>
          <w:bCs/>
          <w:kern w:val="0"/>
          <w:sz w:val="24"/>
          <w:szCs w:val="24"/>
        </w:rPr>
        <w:t>신탁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>특약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으로 수탁자에게 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>수익자 지정 및 변경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관한 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>권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>한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을 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>부여</w:t>
      </w:r>
      <w:r w:rsidR="006A1F8B" w:rsidRPr="004D5713">
        <w:rPr>
          <w:rFonts w:ascii="바탕" w:eastAsia="바탕" w:hAnsi="바탕" w:hint="eastAsia"/>
          <w:bCs/>
          <w:kern w:val="0"/>
          <w:sz w:val="24"/>
          <w:szCs w:val="24"/>
        </w:rPr>
        <w:t>할 수 있다.</w:t>
      </w:r>
    </w:p>
    <w:p w14:paraId="74E0E919" w14:textId="77777777" w:rsidR="00C22D29" w:rsidRPr="004D5713" w:rsidRDefault="00BC543C" w:rsidP="00A448F9">
      <w:pPr>
        <w:widowControl/>
        <w:numPr>
          <w:ilvl w:val="0"/>
          <w:numId w:val="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213" w:left="826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신탁계약에 따른 </w:t>
      </w:r>
      <w:r w:rsidR="00D1646F" w:rsidRPr="004D5713">
        <w:rPr>
          <w:rFonts w:ascii="바탕" w:eastAsia="바탕" w:hAnsi="바탕"/>
          <w:bCs/>
          <w:kern w:val="0"/>
          <w:sz w:val="24"/>
          <w:szCs w:val="24"/>
        </w:rPr>
        <w:t>수익권증서는 발행하지 않는다.</w:t>
      </w:r>
      <w:r w:rsidR="000C26EB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735B62C8" w14:textId="77777777" w:rsidR="009D426D" w:rsidRPr="004D5713" w:rsidRDefault="009D426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13E998DB" w14:textId="0981E157" w:rsidR="007B30D6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8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7B30D6" w:rsidRPr="004D5713">
        <w:rPr>
          <w:rFonts w:ascii="바탕" w:eastAsia="바탕" w:hAnsi="바탕"/>
          <w:b/>
          <w:bCs/>
          <w:kern w:val="0"/>
          <w:sz w:val="24"/>
          <w:szCs w:val="24"/>
        </w:rPr>
        <w:t>(수익권의 양도, 수익자의 추가 지정 또는 변경</w:t>
      </w:r>
      <w:r w:rsidR="00295657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등</w:t>
      </w:r>
      <w:r w:rsidR="007B30D6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) </w:t>
      </w:r>
    </w:p>
    <w:p w14:paraId="0399C954" w14:textId="77777777" w:rsidR="007B30D6" w:rsidRPr="004D5713" w:rsidRDefault="007B30D6" w:rsidP="00A448F9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수익자는 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>수탁자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의 사전 서면동의 없이는 수익자의 지위를 타인에게 양도하거나 그 수익권에 대하여 질권을 설정하는 등 처분행위를 할 수 없다.</w:t>
      </w:r>
    </w:p>
    <w:p w14:paraId="3DCD3EBB" w14:textId="77777777" w:rsidR="007B30D6" w:rsidRPr="004D5713" w:rsidRDefault="007B30D6" w:rsidP="00A448F9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4B52A8" w:rsidRPr="004D5713">
        <w:rPr>
          <w:rFonts w:ascii="바탕" w:eastAsia="바탕" w:hAnsi="바탕"/>
          <w:bCs/>
          <w:kern w:val="0"/>
          <w:sz w:val="24"/>
          <w:szCs w:val="24"/>
        </w:rPr>
        <w:t>는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BC543C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수탁자의 사전 서면동의 없이는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수익자를 변경 또는 추가로 지정</w:t>
      </w:r>
      <w:r w:rsidR="004B52A8" w:rsidRPr="004D5713">
        <w:rPr>
          <w:rFonts w:ascii="바탕" w:eastAsia="바탕" w:hAnsi="바탕"/>
          <w:bCs/>
          <w:kern w:val="0"/>
          <w:sz w:val="24"/>
          <w:szCs w:val="24"/>
        </w:rPr>
        <w:t>할 수 없다.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05EC7403" w14:textId="77777777" w:rsidR="007B30D6" w:rsidRPr="004D5713" w:rsidRDefault="00FA62A8" w:rsidP="00A448F9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kern w:val="0"/>
          <w:sz w:val="24"/>
          <w:szCs w:val="24"/>
          <w:shd w:val="clear" w:color="auto" w:fill="FFFFFF"/>
        </w:rPr>
        <w:t>제</w:t>
      </w:r>
      <w:r w:rsidR="001109C6" w:rsidRPr="004D5713">
        <w:rPr>
          <w:rFonts w:ascii="바탕" w:eastAsia="바탕" w:hAnsi="바탕" w:hint="eastAsia"/>
          <w:bCs/>
          <w:kern w:val="0"/>
          <w:sz w:val="24"/>
          <w:szCs w:val="24"/>
        </w:rPr>
        <w:t>1항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>에 따라 수익권이 양도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되거나</w:t>
      </w:r>
      <w:r w:rsidR="00A41B13" w:rsidRPr="004D5713">
        <w:rPr>
          <w:rFonts w:ascii="바탕" w:eastAsia="바탕" w:hAnsi="바탕"/>
          <w:bCs/>
          <w:kern w:val="0"/>
          <w:sz w:val="24"/>
          <w:szCs w:val="24"/>
        </w:rPr>
        <w:t xml:space="preserve"> 질권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이</w:t>
      </w:r>
      <w:r w:rsidR="00A41B13" w:rsidRPr="004D5713">
        <w:rPr>
          <w:rFonts w:ascii="바탕" w:eastAsia="바탕" w:hAnsi="바탕"/>
          <w:bCs/>
          <w:kern w:val="0"/>
          <w:sz w:val="24"/>
          <w:szCs w:val="24"/>
        </w:rPr>
        <w:t xml:space="preserve"> 설정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>되</w:t>
      </w:r>
      <w:r w:rsidR="004B52A8" w:rsidRPr="004D5713">
        <w:rPr>
          <w:rFonts w:ascii="바탕" w:eastAsia="바탕" w:hAnsi="바탕"/>
          <w:bCs/>
          <w:kern w:val="0"/>
          <w:sz w:val="24"/>
          <w:szCs w:val="24"/>
        </w:rPr>
        <w:t>는 경우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 xml:space="preserve"> 수익권을 양도</w:t>
      </w:r>
      <w:r w:rsidR="00BC0D93" w:rsidRPr="004D5713">
        <w:rPr>
          <w:rFonts w:ascii="바탕" w:eastAsia="바탕" w:hAnsi="바탕"/>
          <w:bCs/>
          <w:kern w:val="0"/>
          <w:sz w:val="24"/>
          <w:szCs w:val="24"/>
        </w:rPr>
        <w:t>하거나 질권을 설정한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 xml:space="preserve"> 수익자는</w:t>
      </w:r>
      <w:r w:rsidR="00F83977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>이를 확정일자 있는 증서로 수탁자에게 통지하여야 한다. 이로 인한 신탁원부 등의 기재내용 변경</w:t>
      </w:r>
      <w:r w:rsidR="00442D11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 xml:space="preserve"> 증서 발행에 따른 비용은 </w:t>
      </w:r>
      <w:r w:rsidR="00657830" w:rsidRPr="004D5713">
        <w:rPr>
          <w:rFonts w:ascii="바탕" w:eastAsia="바탕" w:hAnsi="바탕" w:hint="eastAsia"/>
          <w:bCs/>
          <w:kern w:val="0"/>
          <w:sz w:val="24"/>
          <w:szCs w:val="24"/>
        </w:rPr>
        <w:t>수익자</w:t>
      </w:r>
      <w:r w:rsidR="007B30D6" w:rsidRPr="004D5713">
        <w:rPr>
          <w:rFonts w:ascii="바탕" w:eastAsia="바탕" w:hAnsi="바탕"/>
          <w:bCs/>
          <w:kern w:val="0"/>
          <w:sz w:val="24"/>
          <w:szCs w:val="24"/>
        </w:rPr>
        <w:t>가 부담하여야 한다.</w:t>
      </w:r>
    </w:p>
    <w:p w14:paraId="5B2B5607" w14:textId="77777777" w:rsidR="00B939C1" w:rsidRPr="004D5713" w:rsidRDefault="00B939C1" w:rsidP="00A448F9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제9조 제2항에 따라 수탁자가 직접 취득한 신탁재산에 관하여, </w:t>
      </w:r>
      <w:r w:rsidR="005276E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수탁자는 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>신탁특약</w:t>
      </w:r>
      <w:r w:rsidR="009726BF" w:rsidRPr="004D5713">
        <w:rPr>
          <w:rFonts w:ascii="바탕" w:eastAsia="바탕" w:hAnsi="바탕" w:hint="eastAsia"/>
          <w:bCs/>
          <w:kern w:val="0"/>
          <w:sz w:val="24"/>
          <w:szCs w:val="24"/>
        </w:rPr>
        <w:t>이 정하는 바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따라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수익자를 변경</w:t>
      </w:r>
      <w:r w:rsidR="0068212F" w:rsidRPr="004D5713">
        <w:rPr>
          <w:rFonts w:ascii="바탕" w:eastAsia="바탕" w:hAnsi="바탕" w:hint="eastAsia"/>
          <w:bCs/>
          <w:kern w:val="0"/>
          <w:sz w:val="24"/>
          <w:szCs w:val="24"/>
        </w:rPr>
        <w:t>하거나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추가로 지정할 수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있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다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.</w:t>
      </w:r>
    </w:p>
    <w:p w14:paraId="28903A90" w14:textId="77777777" w:rsidR="009D426D" w:rsidRPr="004D5713" w:rsidRDefault="009D426D" w:rsidP="009D426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40236EFE" w14:textId="58ECF30F" w:rsidR="00AA0DC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9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(신탁부동산의 소유권이전</w:t>
      </w:r>
      <w:r w:rsidR="00326E1F" w:rsidRPr="004D5713">
        <w:rPr>
          <w:rFonts w:ascii="바탕" w:eastAsia="바탕" w:hAnsi="바탕"/>
          <w:b/>
          <w:bCs/>
          <w:kern w:val="0"/>
          <w:sz w:val="24"/>
          <w:szCs w:val="24"/>
        </w:rPr>
        <w:t>의무</w:t>
      </w:r>
      <w:r w:rsidR="00442D1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등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) </w:t>
      </w:r>
    </w:p>
    <w:p w14:paraId="2A65E775" w14:textId="77777777" w:rsidR="007F0911" w:rsidRPr="004D5713" w:rsidRDefault="00844B32" w:rsidP="00A448F9">
      <w:pPr>
        <w:widowControl/>
        <w:numPr>
          <w:ilvl w:val="0"/>
          <w:numId w:val="2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위탁자는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E3320D" w:rsidRPr="004D5713">
        <w:rPr>
          <w:rFonts w:ascii="바탕" w:eastAsia="바탕" w:hAnsi="바탕"/>
          <w:bCs/>
          <w:kern w:val="0"/>
          <w:sz w:val="24"/>
          <w:szCs w:val="24"/>
        </w:rPr>
        <w:t xml:space="preserve">이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신탁계약 체결 후 지체</w:t>
      </w:r>
      <w:r w:rsidR="000943AE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없이 </w:t>
      </w:r>
      <w:r w:rsidR="004F0B36" w:rsidRPr="004D5713">
        <w:rPr>
          <w:rFonts w:ascii="바탕" w:eastAsia="바탕" w:hAnsi="바탕"/>
          <w:bCs/>
          <w:kern w:val="0"/>
          <w:sz w:val="24"/>
          <w:szCs w:val="24"/>
        </w:rPr>
        <w:t>신탁부동산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의 소유권이전</w:t>
      </w:r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>등기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>등 신탁재산의 공시에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 xml:space="preserve"> 필요한 서류를 수탁자에게 제공</w:t>
      </w:r>
      <w:r w:rsidR="001B6023" w:rsidRPr="004D5713">
        <w:rPr>
          <w:rFonts w:ascii="바탕" w:eastAsia="바탕" w:hAnsi="바탕"/>
          <w:bCs/>
          <w:kern w:val="0"/>
          <w:sz w:val="24"/>
          <w:szCs w:val="24"/>
        </w:rPr>
        <w:t>한다.</w:t>
      </w:r>
    </w:p>
    <w:p w14:paraId="226D3D89" w14:textId="77777777" w:rsidR="009F66A1" w:rsidRPr="004D5713" w:rsidRDefault="00DD5934" w:rsidP="001D65F0">
      <w:pPr>
        <w:widowControl/>
        <w:numPr>
          <w:ilvl w:val="0"/>
          <w:numId w:val="2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수탁자는 본건 사업을 위하여 필요한 경우</w:t>
      </w:r>
      <w:r w:rsidR="00F54AB1" w:rsidRPr="004D5713">
        <w:rPr>
          <w:rFonts w:ascii="바탕" w:eastAsia="바탕" w:hAnsi="바탕" w:hint="eastAsia"/>
          <w:bCs/>
          <w:kern w:val="0"/>
          <w:sz w:val="24"/>
          <w:szCs w:val="24"/>
        </w:rPr>
        <w:t>에는 신탁재산으로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본건 </w:t>
      </w:r>
      <w:r w:rsidR="00421D2B" w:rsidRPr="004D5713">
        <w:rPr>
          <w:rFonts w:ascii="바탕" w:eastAsia="바탕" w:hAnsi="바탕" w:hint="eastAsia"/>
          <w:bCs/>
          <w:kern w:val="0"/>
          <w:sz w:val="24"/>
          <w:szCs w:val="24"/>
        </w:rPr>
        <w:t>사업시행구역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내 토지 및 건물을 직접 취득</w:t>
      </w:r>
      <w:r w:rsidR="00F54AB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하여 이를 신탁재산으로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할 수 있다.</w:t>
      </w:r>
    </w:p>
    <w:p w14:paraId="53DE75ED" w14:textId="77777777" w:rsidR="00ED6F2B" w:rsidRPr="004D5713" w:rsidRDefault="00ED6F2B" w:rsidP="00EF23D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185EF80A" w14:textId="6D169741" w:rsidR="00CB0083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lastRenderedPageBreak/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10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3679ED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B1684F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공사</w:t>
      </w:r>
      <w:r w:rsidR="00395D4B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도급</w:t>
      </w:r>
      <w:r w:rsidR="00B1684F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계약</w:t>
      </w:r>
      <w:r w:rsidR="003679ED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등)</w:t>
      </w:r>
    </w:p>
    <w:p w14:paraId="0E5E638A" w14:textId="77777777" w:rsidR="003679ED" w:rsidRPr="004D5713" w:rsidRDefault="003679ED" w:rsidP="00A448F9">
      <w:pPr>
        <w:widowControl/>
        <w:numPr>
          <w:ilvl w:val="0"/>
          <w:numId w:val="2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정관</w:t>
      </w:r>
      <w:r w:rsidR="007F6EF0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관계법령</w:t>
      </w:r>
      <w:r w:rsidR="00500BE2" w:rsidRPr="004D5713">
        <w:rPr>
          <w:rFonts w:ascii="바탕" w:eastAsia="바탕" w:hAnsi="바탕"/>
          <w:bCs/>
          <w:kern w:val="0"/>
          <w:sz w:val="24"/>
          <w:szCs w:val="24"/>
        </w:rPr>
        <w:t>에 따라</w:t>
      </w:r>
      <w:r w:rsidR="00670B2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E072E2" w:rsidRPr="004D5713">
        <w:rPr>
          <w:rFonts w:ascii="바탕" w:eastAsia="바탕" w:hAnsi="바탕"/>
          <w:bCs/>
          <w:kern w:val="0"/>
          <w:sz w:val="24"/>
          <w:szCs w:val="24"/>
        </w:rPr>
        <w:t>선정한 시공사와 공사도급계약을 체결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할 수 있다.</w:t>
      </w:r>
    </w:p>
    <w:p w14:paraId="561D58AF" w14:textId="77777777" w:rsidR="00E3497E" w:rsidRPr="004D5713" w:rsidRDefault="00FE2E8B" w:rsidP="00A448F9">
      <w:pPr>
        <w:widowControl/>
        <w:numPr>
          <w:ilvl w:val="0"/>
          <w:numId w:val="2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제1</w:t>
      </w:r>
      <w:r w:rsidR="00EC1C2A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항의 </w:t>
      </w:r>
      <w:r w:rsidR="00110600" w:rsidRPr="004D5713">
        <w:rPr>
          <w:rFonts w:ascii="바탕" w:eastAsia="바탕" w:hAnsi="바탕"/>
          <w:bCs/>
          <w:kern w:val="0"/>
          <w:sz w:val="24"/>
          <w:szCs w:val="24"/>
        </w:rPr>
        <w:t xml:space="preserve">공사도급계약과 관련한 또는 그로부터 발생하는 손실, 경비, 청구, 소송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그 밖의 </w:t>
      </w:r>
      <w:r w:rsidR="00110600" w:rsidRPr="004D5713">
        <w:rPr>
          <w:rFonts w:ascii="바탕" w:eastAsia="바탕" w:hAnsi="바탕"/>
          <w:bCs/>
          <w:kern w:val="0"/>
          <w:sz w:val="24"/>
          <w:szCs w:val="24"/>
        </w:rPr>
        <w:t>절차로</w:t>
      </w:r>
      <w:r w:rsidR="00845968" w:rsidRPr="004D5713">
        <w:rPr>
          <w:rFonts w:ascii="바탕" w:eastAsia="바탕" w:hAnsi="바탕"/>
          <w:bCs/>
          <w:kern w:val="0"/>
          <w:sz w:val="24"/>
          <w:szCs w:val="24"/>
        </w:rPr>
        <w:t xml:space="preserve"> 인한 </w:t>
      </w:r>
      <w:r w:rsidR="0068212F" w:rsidRPr="004D5713">
        <w:rPr>
          <w:rFonts w:ascii="바탕" w:eastAsia="바탕" w:hAnsi="바탕" w:hint="eastAsia"/>
          <w:bCs/>
          <w:kern w:val="0"/>
          <w:sz w:val="24"/>
          <w:szCs w:val="24"/>
        </w:rPr>
        <w:t>비용의 부담</w:t>
      </w:r>
      <w:r w:rsidR="00DB4164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은 </w:t>
      </w:r>
      <w:r w:rsidR="0068212F" w:rsidRPr="004D5713">
        <w:rPr>
          <w:rFonts w:ascii="바탕" w:eastAsia="바탕" w:hAnsi="바탕" w:hint="eastAsia"/>
          <w:bCs/>
          <w:kern w:val="0"/>
          <w:sz w:val="24"/>
          <w:szCs w:val="24"/>
        </w:rPr>
        <w:t>제18조</w:t>
      </w:r>
      <w:r w:rsidR="00DB4164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 </w:t>
      </w:r>
      <w:r w:rsidR="0068212F" w:rsidRPr="004D5713">
        <w:rPr>
          <w:rFonts w:ascii="바탕" w:eastAsia="바탕" w:hAnsi="바탕" w:hint="eastAsia"/>
          <w:bCs/>
          <w:kern w:val="0"/>
          <w:sz w:val="24"/>
          <w:szCs w:val="24"/>
        </w:rPr>
        <w:t>정한 바에 따른다.</w:t>
      </w:r>
    </w:p>
    <w:p w14:paraId="3EE00A37" w14:textId="77777777" w:rsidR="00F24141" w:rsidRPr="004D5713" w:rsidRDefault="00F2414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3F4B540" w14:textId="036FB8A8" w:rsidR="00E3497E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11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1920F7" w:rsidRPr="004D5713">
        <w:rPr>
          <w:rFonts w:ascii="바탕" w:eastAsia="바탕" w:hAnsi="바탕"/>
          <w:b/>
          <w:bCs/>
          <w:kern w:val="0"/>
          <w:sz w:val="24"/>
          <w:szCs w:val="24"/>
        </w:rPr>
        <w:t>(설계·감리</w:t>
      </w:r>
      <w:r w:rsidR="00395D4B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용역계약 등</w:t>
      </w:r>
      <w:r w:rsidR="001920F7" w:rsidRPr="004D5713">
        <w:rPr>
          <w:rFonts w:ascii="바탕" w:eastAsia="바탕" w:hAnsi="바탕"/>
          <w:b/>
          <w:bCs/>
          <w:kern w:val="0"/>
          <w:sz w:val="24"/>
          <w:szCs w:val="24"/>
        </w:rPr>
        <w:t>)</w:t>
      </w:r>
    </w:p>
    <w:p w14:paraId="4DDA26D9" w14:textId="77777777" w:rsidR="001920F7" w:rsidRPr="004D5713" w:rsidRDefault="00852593" w:rsidP="00A448F9">
      <w:pPr>
        <w:widowControl/>
        <w:numPr>
          <w:ilvl w:val="0"/>
          <w:numId w:val="2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5676F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정관 및 </w:t>
      </w:r>
      <w:r w:rsidR="007F6EF0" w:rsidRPr="004D5713">
        <w:rPr>
          <w:rFonts w:ascii="바탕" w:eastAsia="바탕" w:hAnsi="바탕"/>
          <w:bCs/>
          <w:kern w:val="0"/>
          <w:sz w:val="24"/>
          <w:szCs w:val="24"/>
        </w:rPr>
        <w:t>관계법령</w:t>
      </w:r>
      <w:r w:rsidR="008A3588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따라 </w:t>
      </w:r>
      <w:r w:rsidR="00D6204A" w:rsidRPr="004D5713">
        <w:rPr>
          <w:rFonts w:ascii="바탕" w:eastAsia="바탕" w:hAnsi="바탕"/>
          <w:bCs/>
          <w:kern w:val="0"/>
          <w:sz w:val="24"/>
          <w:szCs w:val="24"/>
        </w:rPr>
        <w:t>설계·감리</w:t>
      </w:r>
      <w:r w:rsidR="0007071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등 본건 사업을 위하여 필요한 </w:t>
      </w:r>
      <w:r w:rsidR="00D6204A" w:rsidRPr="004D5713">
        <w:rPr>
          <w:rFonts w:ascii="바탕" w:eastAsia="바탕" w:hAnsi="바탕"/>
          <w:bCs/>
          <w:kern w:val="0"/>
          <w:sz w:val="24"/>
          <w:szCs w:val="24"/>
        </w:rPr>
        <w:t>용역계약을 체결</w:t>
      </w:r>
      <w:r w:rsidR="00EE066B" w:rsidRPr="004D5713">
        <w:rPr>
          <w:rFonts w:ascii="바탕" w:eastAsia="바탕" w:hAnsi="바탕"/>
          <w:bCs/>
          <w:kern w:val="0"/>
          <w:sz w:val="24"/>
          <w:szCs w:val="24"/>
        </w:rPr>
        <w:t>할 수 있다.</w:t>
      </w:r>
    </w:p>
    <w:p w14:paraId="4511416D" w14:textId="77777777" w:rsidR="00DB4164" w:rsidRPr="004D5713" w:rsidRDefault="00873837" w:rsidP="00A448F9">
      <w:pPr>
        <w:widowControl/>
        <w:numPr>
          <w:ilvl w:val="0"/>
          <w:numId w:val="2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  <w:u w:val="single"/>
        </w:rPr>
      </w:pPr>
      <w:r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제1항</w:t>
      </w:r>
      <w:r w:rsidR="00DB4164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의</w:t>
      </w:r>
      <w:r w:rsidR="00DB4164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746DEE" w:rsidRPr="004D5713">
        <w:rPr>
          <w:rFonts w:ascii="바탕" w:eastAsia="바탕" w:hAnsi="바탕"/>
          <w:bCs/>
          <w:kern w:val="0"/>
          <w:sz w:val="24"/>
          <w:szCs w:val="24"/>
        </w:rPr>
        <w:t>용역</w:t>
      </w:r>
      <w:r w:rsidR="00DB4164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계약과 관련한 또는 그로부터 발생하는 </w:t>
      </w:r>
      <w:r w:rsidR="00FE2E8B" w:rsidRPr="004D5713">
        <w:rPr>
          <w:rFonts w:ascii="바탕" w:eastAsia="바탕" w:hAnsi="바탕"/>
          <w:bCs/>
          <w:kern w:val="0"/>
          <w:sz w:val="24"/>
          <w:szCs w:val="24"/>
        </w:rPr>
        <w:t xml:space="preserve">손실, 경비, 청구, 소송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FE2E8B" w:rsidRPr="004D5713">
        <w:rPr>
          <w:rFonts w:ascii="바탕" w:eastAsia="바탕" w:hAnsi="바탕"/>
          <w:bCs/>
          <w:kern w:val="0"/>
          <w:sz w:val="24"/>
          <w:szCs w:val="24"/>
        </w:rPr>
        <w:t xml:space="preserve"> 절차로 인한 </w:t>
      </w:r>
      <w:r w:rsidR="00A012BD" w:rsidRPr="004D5713">
        <w:rPr>
          <w:rFonts w:ascii="바탕" w:eastAsia="바탕" w:hAnsi="바탕" w:hint="eastAsia"/>
          <w:bCs/>
          <w:kern w:val="0"/>
          <w:sz w:val="24"/>
          <w:szCs w:val="24"/>
        </w:rPr>
        <w:t>비용의 부담은 제18조에 정한 바에 따른다.</w:t>
      </w:r>
    </w:p>
    <w:p w14:paraId="4207D055" w14:textId="77777777" w:rsidR="00E33175" w:rsidRPr="004D5713" w:rsidRDefault="00E33175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40D02FA2" w14:textId="246D0ABC" w:rsidR="00655284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12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655284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(사업자금의 </w:t>
      </w:r>
      <w:r w:rsidR="00D323D5" w:rsidRPr="004D5713">
        <w:rPr>
          <w:rFonts w:ascii="바탕" w:eastAsia="바탕" w:hAnsi="바탕"/>
          <w:b/>
          <w:bCs/>
          <w:kern w:val="0"/>
          <w:sz w:val="24"/>
          <w:szCs w:val="24"/>
        </w:rPr>
        <w:t>차입</w:t>
      </w:r>
      <w:r w:rsidR="00655284" w:rsidRPr="004D5713">
        <w:rPr>
          <w:rFonts w:ascii="바탕" w:eastAsia="바탕" w:hAnsi="바탕"/>
          <w:b/>
          <w:bCs/>
          <w:kern w:val="0"/>
          <w:sz w:val="24"/>
          <w:szCs w:val="24"/>
        </w:rPr>
        <w:t>)</w:t>
      </w:r>
    </w:p>
    <w:p w14:paraId="0DC04321" w14:textId="77777777" w:rsidR="00B50EE5" w:rsidRPr="004D5713" w:rsidRDefault="00B50EE5" w:rsidP="00A448F9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본건 사업의 수행과 이 신탁계약에 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>따른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>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무에 필요한 </w:t>
      </w:r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>비용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을 신탁재산으로</w:t>
      </w:r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 xml:space="preserve"> 지급할 수 있</w:t>
      </w:r>
      <w:r w:rsidR="00FA0615" w:rsidRPr="004D5713">
        <w:rPr>
          <w:rFonts w:ascii="바탕" w:eastAsia="바탕" w:hAnsi="바탕"/>
          <w:bCs/>
          <w:kern w:val="0"/>
          <w:sz w:val="24"/>
          <w:szCs w:val="24"/>
        </w:rPr>
        <w:t>고</w:t>
      </w:r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 xml:space="preserve">, 신탁재산으로 부족한 경우에는 금융기관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7B436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 xml:space="preserve">제3자 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>또는</w:t>
      </w:r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 xml:space="preserve"> 수탁자의 </w:t>
      </w:r>
      <w:proofErr w:type="spellStart"/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>고유계정으로부터</w:t>
      </w:r>
      <w:proofErr w:type="spellEnd"/>
      <w:r w:rsidR="00D323D5" w:rsidRPr="004D5713">
        <w:rPr>
          <w:rFonts w:ascii="바탕" w:eastAsia="바탕" w:hAnsi="바탕"/>
          <w:bCs/>
          <w:kern w:val="0"/>
          <w:sz w:val="24"/>
          <w:szCs w:val="24"/>
        </w:rPr>
        <w:t xml:space="preserve"> 차입할 수 있다.</w:t>
      </w:r>
    </w:p>
    <w:p w14:paraId="23DC0455" w14:textId="77777777" w:rsidR="00D323D5" w:rsidRPr="004D5713" w:rsidRDefault="00D323D5" w:rsidP="00A448F9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제1항에 따른 차입을 위하여 수탁자는 신탁재산을 담보로 제공할 수 있다.</w:t>
      </w:r>
    </w:p>
    <w:p w14:paraId="4A9F0553" w14:textId="77777777" w:rsidR="00D323D5" w:rsidRPr="004D5713" w:rsidRDefault="007E3D88" w:rsidP="00A448F9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8B05FB" w:rsidRPr="004D5713">
        <w:rPr>
          <w:rFonts w:ascii="바탕" w:eastAsia="바탕" w:hAnsi="바탕"/>
          <w:bCs/>
          <w:kern w:val="0"/>
          <w:sz w:val="24"/>
          <w:szCs w:val="24"/>
        </w:rPr>
        <w:t>제1항에 따른 차입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>을 함에 있어</w:t>
      </w:r>
      <w:r w:rsidR="008B05FB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 xml:space="preserve">조달금리·수탁자 고유계정의 적정 수익률 등을 고려하여 </w:t>
      </w:r>
      <w:r w:rsidR="008B05FB" w:rsidRPr="004D5713">
        <w:rPr>
          <w:rFonts w:ascii="바탕" w:eastAsia="바탕" w:hAnsi="바탕"/>
          <w:bCs/>
          <w:kern w:val="0"/>
          <w:sz w:val="24"/>
          <w:szCs w:val="24"/>
        </w:rPr>
        <w:t>대출금액, 이자율, 대출만기, 대출금의 상환(조기상환을 포함) 및 기한의 이익 상실 등 주요 조건</w:t>
      </w:r>
      <w:r w:rsidR="00FF41E7" w:rsidRPr="004D5713">
        <w:rPr>
          <w:rFonts w:ascii="바탕" w:eastAsia="바탕" w:hAnsi="바탕"/>
          <w:bCs/>
          <w:kern w:val="0"/>
          <w:sz w:val="24"/>
          <w:szCs w:val="24"/>
        </w:rPr>
        <w:t>을</w:t>
      </w:r>
      <w:r w:rsidR="008B05FB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C1D42" w:rsidRPr="004D5713">
        <w:rPr>
          <w:rFonts w:ascii="바탕" w:eastAsia="바탕" w:hAnsi="바탕" w:hint="eastAsia"/>
          <w:bCs/>
          <w:kern w:val="0"/>
          <w:sz w:val="24"/>
          <w:szCs w:val="24"/>
        </w:rPr>
        <w:t>합리적으로</w:t>
      </w:r>
      <w:r w:rsidR="00044E20" w:rsidRPr="004D5713">
        <w:rPr>
          <w:rFonts w:ascii="바탕" w:eastAsia="바탕" w:hAnsi="바탕"/>
          <w:bCs/>
          <w:kern w:val="0"/>
          <w:sz w:val="24"/>
          <w:szCs w:val="24"/>
        </w:rPr>
        <w:t xml:space="preserve"> 정</w:t>
      </w:r>
      <w:r w:rsidR="00D85DAA" w:rsidRPr="004D5713">
        <w:rPr>
          <w:rFonts w:ascii="바탕" w:eastAsia="바탕" w:hAnsi="바탕"/>
          <w:bCs/>
          <w:kern w:val="0"/>
          <w:sz w:val="24"/>
          <w:szCs w:val="24"/>
        </w:rPr>
        <w:t>하</w:t>
      </w:r>
      <w:r w:rsidR="006F177D" w:rsidRPr="004D5713">
        <w:rPr>
          <w:rFonts w:ascii="바탕" w:eastAsia="바탕" w:hAnsi="바탕"/>
          <w:bCs/>
          <w:kern w:val="0"/>
          <w:sz w:val="24"/>
          <w:szCs w:val="24"/>
        </w:rPr>
        <w:t xml:space="preserve">여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총회</w:t>
      </w:r>
      <w:r w:rsidR="006F177D" w:rsidRPr="004D5713">
        <w:rPr>
          <w:rFonts w:ascii="바탕" w:eastAsia="바탕" w:hAnsi="바탕"/>
          <w:bCs/>
          <w:kern w:val="0"/>
          <w:sz w:val="24"/>
          <w:szCs w:val="24"/>
        </w:rPr>
        <w:t xml:space="preserve">의 </w:t>
      </w:r>
      <w:r w:rsidR="00212D74" w:rsidRPr="004D5713">
        <w:rPr>
          <w:rFonts w:ascii="바탕" w:eastAsia="바탕" w:hAnsi="바탕"/>
          <w:bCs/>
          <w:kern w:val="0"/>
          <w:sz w:val="24"/>
          <w:szCs w:val="24"/>
        </w:rPr>
        <w:t>승</w:t>
      </w:r>
      <w:r w:rsidR="006F177D" w:rsidRPr="004D5713">
        <w:rPr>
          <w:rFonts w:ascii="바탕" w:eastAsia="바탕" w:hAnsi="바탕"/>
          <w:bCs/>
          <w:kern w:val="0"/>
          <w:sz w:val="24"/>
          <w:szCs w:val="24"/>
        </w:rPr>
        <w:t>인을 받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기로</w:t>
      </w:r>
      <w:r w:rsidR="008845CE" w:rsidRPr="004D5713">
        <w:rPr>
          <w:rFonts w:ascii="바탕" w:eastAsia="바탕" w:hAnsi="바탕"/>
          <w:bCs/>
          <w:kern w:val="0"/>
          <w:sz w:val="24"/>
          <w:szCs w:val="24"/>
        </w:rPr>
        <w:t xml:space="preserve"> 한다.</w:t>
      </w:r>
    </w:p>
    <w:p w14:paraId="519C0FD4" w14:textId="77777777" w:rsidR="00DC75E0" w:rsidRPr="004D5713" w:rsidRDefault="00DC75E0" w:rsidP="00A448F9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제1항에 따른 수탁자의 고유계정 차입으로 인한 차입원리금 등의 채권을 이 신탁계약에 따라 변제 받음에 있어서 채권의 전액을 </w:t>
      </w:r>
      <w:r w:rsidR="0025330A" w:rsidRPr="004D5713">
        <w:rPr>
          <w:rFonts w:ascii="바탕" w:eastAsia="바탕" w:hAnsi="바탕" w:hint="eastAsia"/>
          <w:bCs/>
          <w:kern w:val="0"/>
          <w:sz w:val="24"/>
          <w:szCs w:val="24"/>
        </w:rPr>
        <w:t>지급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하기에 부족할 경우 비용, 이자, 원금의 순서로 </w:t>
      </w:r>
      <w:r w:rsidR="0025330A" w:rsidRPr="004D5713">
        <w:rPr>
          <w:rFonts w:ascii="바탕" w:eastAsia="바탕" w:hAnsi="바탕" w:hint="eastAsia"/>
          <w:bCs/>
          <w:kern w:val="0"/>
          <w:sz w:val="24"/>
          <w:szCs w:val="24"/>
        </w:rPr>
        <w:t>지급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하기로 한다. 다만, 수탁자는 위탁자 및 수익자에게 불이익이 발생하지 않는 범위 내에서 </w:t>
      </w:r>
      <w:r w:rsidR="0025330A" w:rsidRPr="004D5713">
        <w:rPr>
          <w:rFonts w:ascii="바탕" w:eastAsia="바탕" w:hAnsi="바탕" w:hint="eastAsia"/>
          <w:bCs/>
          <w:kern w:val="0"/>
          <w:sz w:val="24"/>
          <w:szCs w:val="24"/>
        </w:rPr>
        <w:t>지급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순서를 달리 정할 수 있다.</w:t>
      </w:r>
    </w:p>
    <w:p w14:paraId="6B180736" w14:textId="77777777" w:rsidR="00575888" w:rsidRPr="004D5713" w:rsidRDefault="00575888" w:rsidP="009D426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400"/>
        <w:rPr>
          <w:rFonts w:ascii="바탕" w:eastAsia="바탕" w:hAnsi="바탕"/>
          <w:bCs/>
          <w:kern w:val="0"/>
          <w:sz w:val="24"/>
          <w:szCs w:val="24"/>
        </w:rPr>
      </w:pPr>
    </w:p>
    <w:p w14:paraId="13D9A299" w14:textId="5E3132A6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13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(신탁부동산의 관리 등) </w:t>
      </w:r>
    </w:p>
    <w:p w14:paraId="1F3F845A" w14:textId="77777777" w:rsidR="003523AF" w:rsidRPr="004D5713" w:rsidRDefault="00AB11C9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탁자는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246D7" w:rsidRPr="004D5713">
        <w:rPr>
          <w:rFonts w:ascii="바탕" w:eastAsia="바탕" w:hAnsi="바탕"/>
          <w:bCs/>
          <w:kern w:val="0"/>
          <w:sz w:val="24"/>
          <w:szCs w:val="24"/>
        </w:rPr>
        <w:t xml:space="preserve">관계법령상 허용되는 범위 내에서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방법, 시기 및 범위를 정하여 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신탁부동산의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보존</w:t>
      </w:r>
      <w:r w:rsidR="003523AF" w:rsidRPr="004D5713">
        <w:rPr>
          <w:rFonts w:ascii="바탕" w:eastAsia="바탕" w:hAnsi="바탕"/>
          <w:bCs/>
          <w:kern w:val="0"/>
          <w:sz w:val="24"/>
          <w:szCs w:val="24"/>
        </w:rPr>
        <w:t>·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유지</w:t>
      </w:r>
      <w:r w:rsidR="003523AF" w:rsidRPr="004D5713">
        <w:rPr>
          <w:rFonts w:ascii="바탕" w:eastAsia="바탕" w:hAnsi="바탕"/>
          <w:bCs/>
          <w:kern w:val="0"/>
          <w:sz w:val="24"/>
          <w:szCs w:val="24"/>
        </w:rPr>
        <w:t>·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수선 등 관리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필요한 조치를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취할 수 있다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.</w:t>
      </w:r>
    </w:p>
    <w:p w14:paraId="62C53015" w14:textId="77777777" w:rsidR="00AB11C9" w:rsidRPr="004D5713" w:rsidRDefault="00AB11C9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lastRenderedPageBreak/>
        <w:t xml:space="preserve">수탁자는 </w:t>
      </w:r>
      <w:r w:rsidR="00845968" w:rsidRPr="004D5713">
        <w:rPr>
          <w:rFonts w:ascii="바탕" w:eastAsia="바탕" w:hAnsi="바탕"/>
          <w:bCs/>
          <w:kern w:val="0"/>
          <w:sz w:val="24"/>
          <w:szCs w:val="24"/>
        </w:rPr>
        <w:t>관계법령</w:t>
      </w:r>
      <w:r w:rsidR="00A246D7" w:rsidRPr="004D5713">
        <w:rPr>
          <w:rFonts w:ascii="바탕" w:eastAsia="바탕" w:hAnsi="바탕"/>
          <w:bCs/>
          <w:kern w:val="0"/>
          <w:sz w:val="24"/>
          <w:szCs w:val="24"/>
        </w:rPr>
        <w:t xml:space="preserve">상 허용되는 </w:t>
      </w:r>
      <w:r w:rsidR="00845968" w:rsidRPr="004D5713">
        <w:rPr>
          <w:rFonts w:ascii="바탕" w:eastAsia="바탕" w:hAnsi="바탕"/>
          <w:bCs/>
          <w:kern w:val="0"/>
          <w:sz w:val="24"/>
          <w:szCs w:val="24"/>
        </w:rPr>
        <w:t xml:space="preserve">범위 내에서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신탁부동산의 보존·유지·수선 등 관리업무를 </w:t>
      </w:r>
      <w:r w:rsidR="005676F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정관 및 </w:t>
      </w:r>
      <w:r w:rsidR="007F6EF0" w:rsidRPr="004D5713">
        <w:rPr>
          <w:rFonts w:ascii="바탕" w:eastAsia="바탕" w:hAnsi="바탕"/>
          <w:bCs/>
          <w:kern w:val="0"/>
          <w:sz w:val="24"/>
          <w:szCs w:val="24"/>
        </w:rPr>
        <w:t>관계법령</w:t>
      </w:r>
      <w:r w:rsidR="008A3588" w:rsidRPr="004D5713">
        <w:rPr>
          <w:rFonts w:ascii="바탕" w:eastAsia="바탕" w:hAnsi="바탕"/>
          <w:bCs/>
          <w:kern w:val="0"/>
          <w:sz w:val="24"/>
          <w:szCs w:val="24"/>
        </w:rPr>
        <w:t>에 따라 선임된 정비사업</w:t>
      </w:r>
      <w:r w:rsidR="00212D74" w:rsidRPr="004D5713">
        <w:rPr>
          <w:rFonts w:ascii="바탕" w:eastAsia="바탕" w:hAnsi="바탕"/>
          <w:bCs/>
          <w:kern w:val="0"/>
          <w:sz w:val="24"/>
          <w:szCs w:val="24"/>
        </w:rPr>
        <w:t>전문</w:t>
      </w:r>
      <w:r w:rsidR="008A3588" w:rsidRPr="004D5713">
        <w:rPr>
          <w:rFonts w:ascii="바탕" w:eastAsia="바탕" w:hAnsi="바탕"/>
          <w:bCs/>
          <w:kern w:val="0"/>
          <w:sz w:val="24"/>
          <w:szCs w:val="24"/>
        </w:rPr>
        <w:t>관리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자</w:t>
      </w:r>
      <w:r w:rsidR="00A1061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A1061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제3자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에게 위임할 수 있다.</w:t>
      </w:r>
    </w:p>
    <w:p w14:paraId="41D28918" w14:textId="77777777" w:rsidR="00AB11C9" w:rsidRPr="004D5713" w:rsidRDefault="00AB11C9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 또는 제2항에 따라 선임된 자는</w:t>
      </w:r>
      <w:r w:rsidR="00D92CE9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5676F6" w:rsidRPr="004D5713">
        <w:rPr>
          <w:rFonts w:ascii="바탕" w:eastAsia="바탕" w:hAnsi="바탕" w:hint="eastAsia"/>
          <w:bCs/>
          <w:kern w:val="0"/>
          <w:sz w:val="24"/>
          <w:szCs w:val="24"/>
        </w:rPr>
        <w:t>사업대행자</w:t>
      </w:r>
      <w:r w:rsidR="003954A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로 지정된 이후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관리업무를 수행하기 위하여 필요한 경우 신탁부동산의 일부를 무상으로 사용할 수 있다.  </w:t>
      </w:r>
    </w:p>
    <w:p w14:paraId="44E23409" w14:textId="77777777" w:rsidR="001E3858" w:rsidRPr="004D5713" w:rsidRDefault="00844B32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위탁자는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이 신탁계약 체결 후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수탁자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의 사전 </w:t>
      </w:r>
      <w:r w:rsidR="004A7712" w:rsidRPr="004D5713">
        <w:rPr>
          <w:rFonts w:ascii="바탕" w:eastAsia="바탕" w:hAnsi="바탕"/>
          <w:bCs/>
          <w:kern w:val="0"/>
          <w:sz w:val="24"/>
          <w:szCs w:val="24"/>
        </w:rPr>
        <w:t xml:space="preserve">서면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승낙이 없는 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>한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신탁부동산에 대하여 임대차, 저당권</w:t>
      </w:r>
      <w:r w:rsidR="00C70C0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설정, 전세권</w:t>
      </w:r>
      <w:r w:rsidR="00C70C0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설정 등 소유권을 제한하는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 처분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행위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 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신탁부동산의 현상을 변경하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거나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방법으로 가치를 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>훼손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하는 행위를 하지 못한다.</w:t>
      </w:r>
    </w:p>
    <w:p w14:paraId="34F320B3" w14:textId="77777777" w:rsidR="001E3858" w:rsidRPr="004D5713" w:rsidRDefault="00AB11C9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탁자는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신탁부동산의 </w:t>
      </w:r>
      <w:proofErr w:type="spellStart"/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멸실</w:t>
      </w:r>
      <w:proofErr w:type="spellEnd"/>
      <w:r w:rsidR="001E3858" w:rsidRPr="004D5713">
        <w:rPr>
          <w:rFonts w:ascii="바탕" w:eastAsia="바탕" w:hAnsi="바탕"/>
          <w:bCs/>
          <w:kern w:val="0"/>
          <w:sz w:val="24"/>
          <w:szCs w:val="24"/>
        </w:rPr>
        <w:t>·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훼손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7B436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사고가 발생하거나 발생이 예상되는 경우에는 지체 없이 이를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익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에게 통지하여야 한다.</w:t>
      </w:r>
    </w:p>
    <w:p w14:paraId="6E3A4E4A" w14:textId="77777777" w:rsidR="00A40CF7" w:rsidRPr="004D5713" w:rsidRDefault="00AB11C9" w:rsidP="00A448F9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수탁자는</w:t>
      </w:r>
      <w:r w:rsidR="008A1D1E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신탁부동산의 관리에 필요한 비용을 신탁재산에서 지급할 수 있다.</w:t>
      </w:r>
    </w:p>
    <w:p w14:paraId="4DDA4FDD" w14:textId="77777777" w:rsidR="00791756" w:rsidRPr="004D5713" w:rsidRDefault="00791756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4B36A92D" w14:textId="1CF8622E" w:rsidR="00AB11C9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14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3C3F70" w:rsidRPr="004D5713">
        <w:rPr>
          <w:rFonts w:ascii="바탕" w:eastAsia="바탕" w:hAnsi="바탕"/>
          <w:b/>
          <w:bCs/>
          <w:kern w:val="0"/>
          <w:sz w:val="24"/>
          <w:szCs w:val="24"/>
        </w:rPr>
        <w:t>(신탁부동산의 분양</w:t>
      </w:r>
      <w:r w:rsidR="009D3209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="004270B4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그 밖의</w:t>
      </w:r>
      <w:r w:rsidR="004270B4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="009D3209" w:rsidRPr="004D5713">
        <w:rPr>
          <w:rFonts w:ascii="바탕" w:eastAsia="바탕" w:hAnsi="바탕"/>
          <w:b/>
          <w:bCs/>
          <w:kern w:val="0"/>
          <w:sz w:val="24"/>
          <w:szCs w:val="24"/>
        </w:rPr>
        <w:t>처분</w:t>
      </w:r>
      <w:r w:rsidR="003C3F70" w:rsidRPr="004D5713">
        <w:rPr>
          <w:rFonts w:ascii="바탕" w:eastAsia="바탕" w:hAnsi="바탕"/>
          <w:b/>
          <w:bCs/>
          <w:kern w:val="0"/>
          <w:sz w:val="24"/>
          <w:szCs w:val="24"/>
        </w:rPr>
        <w:t>)</w:t>
      </w:r>
    </w:p>
    <w:p w14:paraId="0B04FFAA" w14:textId="77777777" w:rsidR="009D3209" w:rsidRPr="004D5713" w:rsidRDefault="009D3209" w:rsidP="0084596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신탁부동산을 </w:t>
      </w:r>
      <w:r w:rsidR="00A1061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신탁계약, </w:t>
      </w:r>
      <w:r w:rsidR="004C0905" w:rsidRPr="004D5713">
        <w:rPr>
          <w:rFonts w:ascii="바탕" w:eastAsia="바탕" w:hAnsi="바탕"/>
          <w:bCs/>
          <w:kern w:val="0"/>
          <w:sz w:val="24"/>
          <w:szCs w:val="24"/>
        </w:rPr>
        <w:t>관리처분계획 및 관계법령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에서 정한 조건에 따라 분양</w:t>
      </w:r>
      <w:r w:rsidR="00DC75E0" w:rsidRPr="004D5713">
        <w:rPr>
          <w:rFonts w:ascii="바탕" w:eastAsia="바탕" w:hAnsi="바탕"/>
          <w:bCs/>
          <w:kern w:val="0"/>
          <w:sz w:val="24"/>
          <w:szCs w:val="24"/>
        </w:rPr>
        <w:t xml:space="preserve"> 또는 임대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할 수 있다.</w:t>
      </w:r>
    </w:p>
    <w:p w14:paraId="59D0C7D7" w14:textId="77777777" w:rsidR="00575888" w:rsidRPr="004D5713" w:rsidRDefault="0057588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98F6DF4" w14:textId="1061E2EA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15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(보험계약) </w:t>
      </w:r>
    </w:p>
    <w:p w14:paraId="4E7A043A" w14:textId="77777777" w:rsidR="001E3EFA" w:rsidRPr="004D5713" w:rsidRDefault="00844B32" w:rsidP="00A448F9">
      <w:pPr>
        <w:widowControl/>
        <w:numPr>
          <w:ilvl w:val="0"/>
          <w:numId w:val="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</w:t>
      </w:r>
      <w:r w:rsidR="00AB11C9" w:rsidRPr="004D5713">
        <w:rPr>
          <w:rFonts w:ascii="바탕" w:eastAsia="바탕" w:hAnsi="바탕"/>
          <w:bCs/>
          <w:kern w:val="0"/>
          <w:sz w:val="24"/>
          <w:szCs w:val="24"/>
        </w:rPr>
        <w:t>는</w:t>
      </w:r>
      <w:r w:rsidR="0077156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1061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본건 사업의 수행을 위하여 필요한 경우 </w:t>
      </w:r>
      <w:r w:rsidR="00771565" w:rsidRPr="004D5713">
        <w:rPr>
          <w:rFonts w:ascii="바탕" w:eastAsia="바탕" w:hAnsi="바탕"/>
          <w:bCs/>
          <w:kern w:val="0"/>
          <w:sz w:val="24"/>
          <w:szCs w:val="24"/>
        </w:rPr>
        <w:t>시장상황</w:t>
      </w:r>
      <w:r w:rsidR="00AB11C9" w:rsidRPr="004D5713">
        <w:rPr>
          <w:rFonts w:ascii="바탕" w:eastAsia="바탕" w:hAnsi="바탕"/>
          <w:bCs/>
          <w:kern w:val="0"/>
          <w:sz w:val="24"/>
          <w:szCs w:val="24"/>
        </w:rPr>
        <w:t>과 본건 부동산의 용도, 규모, 가치</w:t>
      </w:r>
      <w:r w:rsidR="00B939C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를 고려하여 </w:t>
      </w:r>
      <w:r w:rsidR="00261527" w:rsidRPr="004D5713">
        <w:rPr>
          <w:rFonts w:ascii="바탕" w:eastAsia="바탕" w:hAnsi="바탕"/>
          <w:bCs/>
          <w:kern w:val="0"/>
          <w:sz w:val="24"/>
          <w:szCs w:val="24"/>
        </w:rPr>
        <w:t>신</w:t>
      </w:r>
      <w:r w:rsidR="002D78F4" w:rsidRPr="004D5713">
        <w:rPr>
          <w:rFonts w:ascii="바탕" w:eastAsia="바탕" w:hAnsi="바탕" w:hint="eastAsia"/>
          <w:bCs/>
          <w:kern w:val="0"/>
          <w:sz w:val="24"/>
          <w:szCs w:val="24"/>
        </w:rPr>
        <w:t>축</w:t>
      </w:r>
      <w:r w:rsidR="00AB11C9" w:rsidRPr="004D5713">
        <w:rPr>
          <w:rFonts w:ascii="바탕" w:eastAsia="바탕" w:hAnsi="바탕"/>
          <w:bCs/>
          <w:kern w:val="0"/>
          <w:sz w:val="24"/>
          <w:szCs w:val="24"/>
        </w:rPr>
        <w:t>건물</w:t>
      </w:r>
      <w:r w:rsidR="00261527" w:rsidRPr="004D5713">
        <w:rPr>
          <w:rFonts w:ascii="바탕" w:eastAsia="바탕" w:hAnsi="바탕"/>
          <w:bCs/>
          <w:kern w:val="0"/>
          <w:sz w:val="24"/>
          <w:szCs w:val="24"/>
        </w:rPr>
        <w:t>에 대한 보험계약을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체결</w:t>
      </w:r>
      <w:r w:rsidR="006F3B67" w:rsidRPr="004D5713">
        <w:rPr>
          <w:rFonts w:ascii="바탕" w:eastAsia="바탕" w:hAnsi="바탕"/>
          <w:bCs/>
          <w:kern w:val="0"/>
          <w:sz w:val="24"/>
          <w:szCs w:val="24"/>
        </w:rPr>
        <w:t>할 수 있다.</w:t>
      </w:r>
    </w:p>
    <w:p w14:paraId="3A011610" w14:textId="77777777" w:rsidR="001E3EFA" w:rsidRPr="004D5713" w:rsidRDefault="00AB11C9" w:rsidP="00A448F9">
      <w:pPr>
        <w:widowControl/>
        <w:numPr>
          <w:ilvl w:val="0"/>
          <w:numId w:val="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B939C1" w:rsidRPr="004D5713">
        <w:rPr>
          <w:rFonts w:ascii="바탕" w:eastAsia="바탕" w:hAnsi="바탕" w:hint="eastAsia"/>
          <w:bCs/>
          <w:kern w:val="0"/>
          <w:sz w:val="24"/>
          <w:szCs w:val="24"/>
        </w:rPr>
        <w:t>제12조</w:t>
      </w:r>
      <w:r w:rsidR="00791756" w:rsidRPr="004D5713">
        <w:rPr>
          <w:rFonts w:ascii="바탕" w:eastAsia="바탕" w:hAnsi="바탕" w:hint="eastAsia"/>
          <w:bCs/>
          <w:kern w:val="0"/>
          <w:sz w:val="24"/>
          <w:szCs w:val="24"/>
        </w:rPr>
        <w:t>에 따른</w:t>
      </w:r>
      <w:r w:rsidR="00B939C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차입금을 담보하기 위하여 제1항에 따라 가입한 보험의 보험금청구권에 질권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7B4365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담보를 설정할 수 있다.</w:t>
      </w:r>
    </w:p>
    <w:p w14:paraId="56B83A5B" w14:textId="77777777" w:rsidR="00575888" w:rsidRPr="004D5713" w:rsidRDefault="0057588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</w:p>
    <w:p w14:paraId="74A38707" w14:textId="0F7D6E22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color w:val="000000"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16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AC7531" w:rsidRPr="004D5713">
        <w:rPr>
          <w:rFonts w:ascii="바탕" w:eastAsia="바탕" w:hAnsi="바탕"/>
          <w:b/>
          <w:bCs/>
          <w:color w:val="000000"/>
          <w:kern w:val="0"/>
          <w:sz w:val="24"/>
          <w:szCs w:val="24"/>
        </w:rPr>
        <w:t xml:space="preserve">선관주의의무) </w:t>
      </w:r>
    </w:p>
    <w:p w14:paraId="40800CCE" w14:textId="77777777" w:rsidR="00653058" w:rsidRPr="004D5713" w:rsidRDefault="00844B32" w:rsidP="00A448F9">
      <w:pPr>
        <w:widowControl/>
        <w:numPr>
          <w:ilvl w:val="0"/>
          <w:numId w:val="8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수탁자는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5D2A1E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선량한 관리자의 주의의무로</w:t>
      </w:r>
      <w:r w:rsidR="00791756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써</w:t>
      </w:r>
      <w:r w:rsidR="005D2A1E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신탁부동산을 보</w:t>
      </w:r>
      <w:r w:rsidR="0033128A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존</w:t>
      </w:r>
      <w:r w:rsidR="005D2A1E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·관리하고 신탁사무를 처리한다.</w:t>
      </w:r>
      <w:r w:rsidR="0033128A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</w:p>
    <w:p w14:paraId="0B781F05" w14:textId="77777777" w:rsidR="00AC7531" w:rsidRPr="004D5713" w:rsidRDefault="00844B32" w:rsidP="00A448F9">
      <w:pPr>
        <w:widowControl/>
        <w:numPr>
          <w:ilvl w:val="0"/>
          <w:numId w:val="8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lastRenderedPageBreak/>
        <w:t>수탁자</w:t>
      </w:r>
      <w:r w:rsidR="0033128A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가 신탁사무를 처리하는 과정에서 </w:t>
      </w:r>
      <w:r w:rsidR="008C75F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수탁자의</w:t>
      </w:r>
      <w:r w:rsidR="008C75F0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504067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고의</w:t>
      </w:r>
      <w:r w:rsidR="00504067" w:rsidRPr="004D5713">
        <w:rPr>
          <w:rFonts w:ascii="바탕" w:eastAsia="바탕" w:hAnsi="바탕"/>
          <w:bCs/>
          <w:kern w:val="0"/>
          <w:sz w:val="24"/>
          <w:szCs w:val="24"/>
        </w:rPr>
        <w:t xml:space="preserve"> 또는 과실</w:t>
      </w:r>
      <w:r w:rsidR="0033128A" w:rsidRPr="004D5713">
        <w:rPr>
          <w:rFonts w:ascii="바탕" w:eastAsia="바탕" w:hAnsi="바탕"/>
          <w:bCs/>
          <w:kern w:val="0"/>
          <w:sz w:val="24"/>
          <w:szCs w:val="24"/>
        </w:rPr>
        <w:t xml:space="preserve">로 </w:t>
      </w:r>
      <w:r w:rsidR="00771565" w:rsidRPr="004D5713">
        <w:rPr>
          <w:rFonts w:ascii="바탕" w:eastAsia="바탕" w:hAnsi="바탕"/>
          <w:bCs/>
          <w:kern w:val="0"/>
          <w:sz w:val="24"/>
          <w:szCs w:val="24"/>
        </w:rPr>
        <w:t xml:space="preserve">인하여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또는 수익자에게 </w:t>
      </w:r>
      <w:r w:rsidR="0033128A" w:rsidRPr="004D5713">
        <w:rPr>
          <w:rFonts w:ascii="바탕" w:eastAsia="바탕" w:hAnsi="바탕"/>
          <w:bCs/>
          <w:kern w:val="0"/>
          <w:sz w:val="24"/>
          <w:szCs w:val="24"/>
        </w:rPr>
        <w:t xml:space="preserve">손해가 발생하는 경우에는 그 </w:t>
      </w:r>
      <w:r w:rsidR="00504067" w:rsidRPr="004D5713">
        <w:rPr>
          <w:rFonts w:ascii="바탕" w:eastAsia="바탕" w:hAnsi="바탕"/>
          <w:bCs/>
          <w:kern w:val="0"/>
          <w:sz w:val="24"/>
          <w:szCs w:val="24"/>
        </w:rPr>
        <w:t>손해를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504067" w:rsidRPr="004D5713">
        <w:rPr>
          <w:rFonts w:ascii="바탕" w:eastAsia="바탕" w:hAnsi="바탕"/>
          <w:bCs/>
          <w:kern w:val="0"/>
          <w:sz w:val="24"/>
          <w:szCs w:val="24"/>
        </w:rPr>
        <w:t>배상할 책임이 있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다.</w:t>
      </w:r>
    </w:p>
    <w:p w14:paraId="1A4AB0AD" w14:textId="77777777" w:rsidR="00FE2E8B" w:rsidRPr="004D5713" w:rsidRDefault="00FE2E8B" w:rsidP="006D5B3B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E68969E" w14:textId="32057FED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17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(신탁재산</w:t>
      </w:r>
      <w:r w:rsidR="00B83E89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의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운용방법) </w:t>
      </w:r>
    </w:p>
    <w:p w14:paraId="4D6706F6" w14:textId="77777777" w:rsidR="00B83E89" w:rsidRPr="004D5713" w:rsidRDefault="00B83E89" w:rsidP="00A448F9">
      <w:pPr>
        <w:widowControl/>
        <w:numPr>
          <w:ilvl w:val="0"/>
          <w:numId w:val="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수탁자는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제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1조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의 목적</w:t>
      </w:r>
      <w:r w:rsidR="00EA0937" w:rsidRPr="004D5713">
        <w:rPr>
          <w:rFonts w:ascii="바탕" w:eastAsia="바탕" w:hAnsi="바탕" w:hint="eastAsia"/>
          <w:bCs/>
          <w:kern w:val="0"/>
          <w:sz w:val="24"/>
          <w:szCs w:val="24"/>
        </w:rPr>
        <w:t>을 위하여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254EAF" w:rsidRPr="004D5713">
        <w:rPr>
          <w:rFonts w:ascii="바탕" w:eastAsia="바탕" w:hAnsi="바탕"/>
          <w:bCs/>
          <w:kern w:val="0"/>
          <w:sz w:val="24"/>
          <w:szCs w:val="24"/>
        </w:rPr>
        <w:t xml:space="preserve">본건 </w:t>
      </w:r>
      <w:r w:rsidR="00421D2B" w:rsidRPr="004D5713">
        <w:rPr>
          <w:rFonts w:ascii="바탕" w:eastAsia="바탕" w:hAnsi="바탕"/>
          <w:bCs/>
          <w:kern w:val="0"/>
          <w:sz w:val="24"/>
          <w:szCs w:val="24"/>
        </w:rPr>
        <w:t>사업시행구역</w:t>
      </w:r>
      <w:r w:rsidR="00254EA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내 </w:t>
      </w:r>
      <w:r w:rsidR="000B00DA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모든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신탁계약에</w:t>
      </w:r>
      <w:r w:rsidR="006B0938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따른 신탁재산을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1건의 신탁계정으로 관리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할 수 있다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.</w:t>
      </w:r>
    </w:p>
    <w:p w14:paraId="0482E3DD" w14:textId="77777777" w:rsidR="00297569" w:rsidRPr="004D5713" w:rsidRDefault="0033128A" w:rsidP="00A448F9">
      <w:pPr>
        <w:widowControl/>
        <w:numPr>
          <w:ilvl w:val="0"/>
          <w:numId w:val="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신탁재산에 속하는 금전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을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관계법령에서 정하는 방법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 따라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운용하기로 한다.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2C6C3641" w14:textId="77777777" w:rsidR="00AC7531" w:rsidRPr="004D5713" w:rsidRDefault="000B00DA" w:rsidP="00A448F9">
      <w:pPr>
        <w:widowControl/>
        <w:numPr>
          <w:ilvl w:val="0"/>
          <w:numId w:val="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제1항의 경우를 제외하고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수탁자는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신탁재산을 다른 신탁재산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 xml:space="preserve">및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>의 고유재산과 구분하여 관리</w:t>
      </w:r>
      <w:r w:rsidR="0033128A" w:rsidRPr="004D5713">
        <w:rPr>
          <w:rFonts w:ascii="바탕" w:eastAsia="바탕" w:hAnsi="바탕"/>
          <w:bCs/>
          <w:kern w:val="0"/>
          <w:sz w:val="24"/>
          <w:szCs w:val="24"/>
        </w:rPr>
        <w:t xml:space="preserve">하여야 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>한다.</w:t>
      </w:r>
    </w:p>
    <w:p w14:paraId="4E6A3274" w14:textId="77777777" w:rsidR="00EA60F9" w:rsidRPr="004D5713" w:rsidRDefault="00EA60F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B1E79FC" w14:textId="7B53E285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18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(비용</w:t>
      </w:r>
      <w:r w:rsidR="00591029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등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의 부담) </w:t>
      </w:r>
    </w:p>
    <w:p w14:paraId="3B3A9D53" w14:textId="77777777" w:rsidR="00BF7C5F" w:rsidRPr="004D5713" w:rsidRDefault="00212D74" w:rsidP="00A448F9">
      <w:pPr>
        <w:widowControl/>
        <w:numPr>
          <w:ilvl w:val="0"/>
          <w:numId w:val="1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신탁재산에 관한 다음 각 호의 채무와 비용</w:t>
      </w:r>
      <w:r w:rsidR="00592D1B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을 포함</w:t>
      </w:r>
      <w:r w:rsidR="005E6327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하여</w:t>
      </w:r>
      <w:r w:rsidR="00592D1B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신탁사무의 처리에 필요한 비용</w:t>
      </w:r>
      <w:r w:rsidR="009135D4" w:rsidRPr="004D5713">
        <w:rPr>
          <w:rFonts w:ascii="바탕" w:eastAsia="바탕" w:hAnsi="바탕"/>
          <w:bCs/>
          <w:color w:val="000000"/>
          <w:kern w:val="0"/>
          <w:sz w:val="22"/>
        </w:rPr>
        <w:t xml:space="preserve"> </w:t>
      </w:r>
      <w:r w:rsidR="009135D4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그리고 신탁사무 처리에 있어서 수탁자의 고의나 과실 </w:t>
      </w:r>
      <w:r w:rsidR="007B4365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밖의</w:t>
      </w:r>
      <w:r w:rsidR="009135D4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책임 없는 사유로 발생한 손</w:t>
      </w:r>
      <w:r w:rsidR="00044F62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해</w:t>
      </w:r>
      <w:r w:rsidR="009135D4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등</w:t>
      </w:r>
      <w:r w:rsidR="00592D1B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은 </w:t>
      </w:r>
      <w:r w:rsidR="00A1061F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위탁자 및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수익자</w:t>
      </w:r>
      <w:r w:rsidR="009135D4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가 부담</w:t>
      </w:r>
      <w:r w:rsidR="00592D1B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한다. </w:t>
      </w:r>
    </w:p>
    <w:p w14:paraId="52B25EC1" w14:textId="77777777" w:rsidR="00B0005B" w:rsidRPr="004D5713" w:rsidRDefault="00B0005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신탁</w:t>
      </w:r>
      <w:r w:rsidR="008C75F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재산에 관한</w:t>
      </w:r>
      <w:r w:rsidR="00822107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조세, 각종 공과금, 부담금</w:t>
      </w:r>
    </w:p>
    <w:p w14:paraId="1FE9F7A5" w14:textId="77777777" w:rsidR="00592D1B" w:rsidRPr="004D5713" w:rsidRDefault="00592D1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신탁부동산의 등기비용</w:t>
      </w:r>
    </w:p>
    <w:p w14:paraId="6DCE2D23" w14:textId="77777777" w:rsidR="00592D1B" w:rsidRPr="004D5713" w:rsidRDefault="00592D1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신탁보수</w:t>
      </w:r>
    </w:p>
    <w:p w14:paraId="19A67A66" w14:textId="77777777" w:rsidR="00592D1B" w:rsidRPr="004D5713" w:rsidRDefault="000671BD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정관</w:t>
      </w:r>
      <w:r w:rsidR="00672AA1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관계법령상의 정비사업비의 </w:t>
      </w:r>
      <w:r w:rsidR="00592D1B" w:rsidRPr="004D5713">
        <w:rPr>
          <w:rFonts w:ascii="바탕" w:eastAsia="바탕" w:hAnsi="바탕"/>
          <w:bCs/>
          <w:kern w:val="0"/>
          <w:sz w:val="24"/>
          <w:szCs w:val="24"/>
        </w:rPr>
        <w:t>차입에 따른 원리금 상환비용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>(대지급금과 지연손해금 포함)</w:t>
      </w:r>
    </w:p>
    <w:p w14:paraId="22B25713" w14:textId="77777777" w:rsidR="00592D1B" w:rsidRPr="004D5713" w:rsidRDefault="00592D1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공사대금, 설계 및 감리비용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필수사업비</w:t>
      </w:r>
    </w:p>
    <w:p w14:paraId="2EC33A56" w14:textId="77777777" w:rsidR="00592D1B" w:rsidRPr="004D5713" w:rsidRDefault="00672AA1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정비사업관리를 위한 </w:t>
      </w:r>
      <w:r w:rsidR="00592D1B" w:rsidRPr="004D5713">
        <w:rPr>
          <w:rFonts w:ascii="바탕" w:eastAsia="바탕" w:hAnsi="바탕"/>
          <w:bCs/>
          <w:kern w:val="0"/>
          <w:sz w:val="24"/>
          <w:szCs w:val="24"/>
        </w:rPr>
        <w:t>신탁부동산의 보존·유지·수선 등 관리비용 및 보험료</w:t>
      </w:r>
    </w:p>
    <w:p w14:paraId="12A1C532" w14:textId="77777777" w:rsidR="00592D1B" w:rsidRPr="004D5713" w:rsidRDefault="00592D1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신탁부동산의 분양, 임대 또는 처분에 관한 사무처리에 필요한 비용</w:t>
      </w:r>
    </w:p>
    <w:p w14:paraId="6316BB5F" w14:textId="77777777" w:rsidR="00592D1B" w:rsidRPr="004D5713" w:rsidRDefault="00592D1B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이 신탁계약에 따른 신탁사무의 처리에 필요한 자문비용</w:t>
      </w:r>
    </w:p>
    <w:p w14:paraId="7A1F0BCB" w14:textId="77777777" w:rsidR="005E6327" w:rsidRPr="004D5713" w:rsidRDefault="005E6327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  <w:shd w:val="pct15" w:color="auto" w:fill="FFFFFF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수탁자의 고의나 과실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책임 없는 사유로 발생한 손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>해</w:t>
      </w:r>
    </w:p>
    <w:p w14:paraId="14145440" w14:textId="77777777" w:rsidR="00592D1B" w:rsidRPr="004D5713" w:rsidRDefault="001E631C" w:rsidP="00A448F9">
      <w:pPr>
        <w:widowControl/>
        <w:numPr>
          <w:ilvl w:val="0"/>
          <w:numId w:val="27"/>
        </w:numPr>
        <w:tabs>
          <w:tab w:val="left" w:pos="800"/>
          <w:tab w:val="left" w:pos="851"/>
          <w:tab w:val="left" w:pos="1276"/>
          <w:tab w:val="left" w:pos="2400"/>
          <w:tab w:val="left" w:pos="3200"/>
        </w:tabs>
        <w:snapToGrid w:val="0"/>
        <w:spacing w:line="348" w:lineRule="auto"/>
        <w:ind w:left="1276" w:hanging="425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592D1B" w:rsidRPr="004D5713">
        <w:rPr>
          <w:rFonts w:ascii="바탕" w:eastAsia="바탕" w:hAnsi="바탕"/>
          <w:bCs/>
          <w:kern w:val="0"/>
          <w:sz w:val="24"/>
          <w:szCs w:val="24"/>
        </w:rPr>
        <w:t>위 각 호에 준하는 비용</w:t>
      </w:r>
    </w:p>
    <w:p w14:paraId="6AF0C522" w14:textId="77777777" w:rsidR="00B202AC" w:rsidRPr="004D5713" w:rsidRDefault="009135D4" w:rsidP="00A448F9">
      <w:pPr>
        <w:widowControl/>
        <w:numPr>
          <w:ilvl w:val="0"/>
          <w:numId w:val="1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</w:t>
      </w:r>
      <w:r w:rsidR="00B0005B" w:rsidRPr="004D5713">
        <w:rPr>
          <w:rFonts w:ascii="바탕" w:eastAsia="바탕" w:hAnsi="바탕"/>
          <w:bCs/>
          <w:kern w:val="0"/>
          <w:sz w:val="24"/>
          <w:szCs w:val="24"/>
        </w:rPr>
        <w:t xml:space="preserve">제1항의 비용 등을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신탁재산에 속하는 금전으로 지급할 수 있다. 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>신탁재산</w:t>
      </w:r>
      <w:r w:rsidR="005E6327" w:rsidRPr="004D5713">
        <w:rPr>
          <w:rFonts w:ascii="바탕" w:eastAsia="바탕" w:hAnsi="바탕"/>
          <w:bCs/>
          <w:kern w:val="0"/>
          <w:sz w:val="24"/>
          <w:szCs w:val="24"/>
        </w:rPr>
        <w:t>에 속한 금전으로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이를 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지급하기에 부족한 경우 수탁자는 </w:t>
      </w:r>
      <w:r w:rsidR="001D65F0" w:rsidRPr="004D5713">
        <w:rPr>
          <w:rFonts w:ascii="바탕" w:eastAsia="바탕" w:hAnsi="바탕"/>
          <w:bCs/>
          <w:kern w:val="0"/>
          <w:sz w:val="24"/>
          <w:szCs w:val="24"/>
        </w:rPr>
        <w:t>신탁재</w:t>
      </w:r>
      <w:r w:rsidR="001D65F0" w:rsidRPr="004D5713">
        <w:rPr>
          <w:rFonts w:ascii="바탕" w:eastAsia="바탕" w:hAnsi="바탕"/>
          <w:bCs/>
          <w:kern w:val="0"/>
          <w:sz w:val="24"/>
          <w:szCs w:val="24"/>
        </w:rPr>
        <w:lastRenderedPageBreak/>
        <w:t xml:space="preserve">산의 일부 또는 전부를 처분하여 지급하거나 </w:t>
      </w:r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신탁재산을 담보로 제공하여 지급에 필요한 </w:t>
      </w:r>
      <w:proofErr w:type="spellStart"/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>금원을</w:t>
      </w:r>
      <w:proofErr w:type="spellEnd"/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3609CA" w:rsidRPr="004D5713">
        <w:rPr>
          <w:rFonts w:ascii="바탕" w:eastAsia="바탕" w:hAnsi="바탕"/>
          <w:bCs/>
          <w:kern w:val="0"/>
          <w:sz w:val="24"/>
          <w:szCs w:val="24"/>
        </w:rPr>
        <w:t>차용</w:t>
      </w:r>
      <w:r w:rsidR="00CB64AC" w:rsidRPr="004D5713">
        <w:rPr>
          <w:rFonts w:ascii="바탕" w:eastAsia="바탕" w:hAnsi="바탕"/>
          <w:bCs/>
          <w:kern w:val="0"/>
          <w:sz w:val="24"/>
          <w:szCs w:val="24"/>
        </w:rPr>
        <w:t xml:space="preserve">하거나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정관</w:t>
      </w:r>
      <w:r w:rsidR="007F6EF0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관계법령</w:t>
      </w:r>
      <w:r w:rsidR="00217162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따라 </w:t>
      </w:r>
      <w:r w:rsidR="00B0005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위탁자 또는 </w:t>
      </w:r>
      <w:r w:rsidR="005A382C" w:rsidRPr="004D5713">
        <w:rPr>
          <w:rFonts w:ascii="바탕" w:eastAsia="바탕" w:hAnsi="바탕"/>
          <w:bCs/>
          <w:kern w:val="0"/>
          <w:sz w:val="24"/>
          <w:szCs w:val="24"/>
        </w:rPr>
        <w:t>수익자</w:t>
      </w:r>
      <w:r w:rsidR="005E6327" w:rsidRPr="004D5713">
        <w:rPr>
          <w:rFonts w:ascii="바탕" w:eastAsia="바탕" w:hAnsi="바탕"/>
          <w:bCs/>
          <w:kern w:val="0"/>
          <w:sz w:val="24"/>
          <w:szCs w:val="24"/>
        </w:rPr>
        <w:t>에게 그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5E6327" w:rsidRPr="004D5713">
        <w:rPr>
          <w:rFonts w:ascii="바탕" w:eastAsia="바탕" w:hAnsi="바탕"/>
          <w:bCs/>
          <w:kern w:val="0"/>
          <w:sz w:val="24"/>
          <w:szCs w:val="24"/>
        </w:rPr>
        <w:t>지급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을 </w:t>
      </w:r>
      <w:r w:rsidR="005E6327" w:rsidRPr="004D5713">
        <w:rPr>
          <w:rFonts w:ascii="바탕" w:eastAsia="바탕" w:hAnsi="바탕"/>
          <w:bCs/>
          <w:kern w:val="0"/>
          <w:sz w:val="24"/>
          <w:szCs w:val="24"/>
        </w:rPr>
        <w:t>청구할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 수 있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다.</w:t>
      </w:r>
      <w:r w:rsidR="00217162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044F62" w:rsidRPr="004D5713">
        <w:rPr>
          <w:rFonts w:ascii="바탕" w:eastAsia="바탕" w:hAnsi="바탕" w:hint="eastAsia"/>
          <w:bCs/>
          <w:kern w:val="0"/>
          <w:sz w:val="24"/>
          <w:szCs w:val="24"/>
        </w:rPr>
        <w:t>다만, 그 신탁재산의 매각으로 신탁의 목적을 달성할 수 없게 되거나 그 밖의</w:t>
      </w:r>
      <w:r w:rsidR="003954A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부득이한 사유가</w:t>
      </w:r>
      <w:r w:rsidR="00044F6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있는 경우에는 그러하지 아니하다.</w:t>
      </w:r>
    </w:p>
    <w:p w14:paraId="31C797CC" w14:textId="77777777" w:rsidR="0032481C" w:rsidRPr="004D5713" w:rsidRDefault="009135D4" w:rsidP="00A448F9">
      <w:pPr>
        <w:widowControl/>
        <w:numPr>
          <w:ilvl w:val="0"/>
          <w:numId w:val="1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 및 </w:t>
      </w:r>
      <w:r w:rsidR="005A382C" w:rsidRPr="004D5713">
        <w:rPr>
          <w:rFonts w:ascii="바탕" w:eastAsia="바탕" w:hAnsi="바탕"/>
          <w:bCs/>
          <w:kern w:val="0"/>
          <w:sz w:val="24"/>
          <w:szCs w:val="24"/>
        </w:rPr>
        <w:t>수익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자가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제1항의 비용 등을 </w:t>
      </w:r>
      <w:r w:rsidR="00DF61B8" w:rsidRPr="004D5713">
        <w:rPr>
          <w:rFonts w:ascii="바탕" w:eastAsia="바탕" w:hAnsi="바탕" w:hint="eastAsia"/>
          <w:bCs/>
          <w:kern w:val="0"/>
          <w:sz w:val="24"/>
          <w:szCs w:val="24"/>
        </w:rPr>
        <w:t>납부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기일까지 </w:t>
      </w:r>
      <w:r w:rsidR="0032481C" w:rsidRPr="004D5713">
        <w:rPr>
          <w:rFonts w:ascii="바탕" w:eastAsia="바탕" w:hAnsi="바탕"/>
          <w:bCs/>
          <w:kern w:val="0"/>
          <w:sz w:val="24"/>
          <w:szCs w:val="24"/>
        </w:rPr>
        <w:t xml:space="preserve">지급하지 않는 경우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수탁자가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FF371F" w:rsidRPr="004D5713">
        <w:rPr>
          <w:rFonts w:ascii="바탕" w:eastAsia="바탕" w:hAnsi="바탕"/>
          <w:bCs/>
          <w:kern w:val="0"/>
          <w:sz w:val="24"/>
          <w:szCs w:val="24"/>
        </w:rPr>
        <w:t xml:space="preserve">이를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대신 납부할 수 있</w:t>
      </w:r>
      <w:r w:rsidR="00217162" w:rsidRPr="004D5713">
        <w:rPr>
          <w:rFonts w:ascii="바탕" w:eastAsia="바탕" w:hAnsi="바탕"/>
          <w:bCs/>
          <w:kern w:val="0"/>
          <w:sz w:val="24"/>
          <w:szCs w:val="24"/>
        </w:rPr>
        <w:t xml:space="preserve">다. </w:t>
      </w:r>
    </w:p>
    <w:p w14:paraId="51173D0F" w14:textId="77777777" w:rsidR="00171953" w:rsidRPr="004D5713" w:rsidRDefault="0032481C" w:rsidP="00A448F9">
      <w:pPr>
        <w:widowControl/>
        <w:numPr>
          <w:ilvl w:val="0"/>
          <w:numId w:val="1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B0005B" w:rsidRPr="004D5713">
        <w:rPr>
          <w:rFonts w:ascii="바탕" w:eastAsia="바탕" w:hAnsi="바탕" w:hint="eastAsia"/>
          <w:bCs/>
          <w:kern w:val="0"/>
          <w:sz w:val="24"/>
          <w:szCs w:val="24"/>
        </w:rPr>
        <w:t>3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항에 따라 수탁자가 대지급한 경우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9135D4"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F1232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 수익자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그 지급일로부터 </w:t>
      </w:r>
      <w:proofErr w:type="gramStart"/>
      <w:r w:rsidR="006B49BD" w:rsidRPr="004D5713">
        <w:rPr>
          <w:rFonts w:ascii="바탕" w:eastAsia="바탕" w:hAnsi="바탕" w:hint="eastAsia"/>
          <w:bCs/>
          <w:kern w:val="0"/>
          <w:sz w:val="24"/>
          <w:szCs w:val="24"/>
        </w:rPr>
        <w:t>상환일 까지</w:t>
      </w:r>
      <w:proofErr w:type="gramEnd"/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 xml:space="preserve">연 </w:t>
      </w:r>
      <w:r w:rsidR="00A4383E" w:rsidRPr="004D5713">
        <w:rPr>
          <w:rFonts w:ascii="바탕" w:eastAsia="바탕" w:hAnsi="바탕" w:hint="eastAsia"/>
          <w:bCs/>
          <w:kern w:val="0"/>
          <w:sz w:val="24"/>
          <w:szCs w:val="24"/>
        </w:rPr>
        <w:t>[</w:t>
      </w:r>
      <w:r w:rsidR="00F931D8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A4383E" w:rsidRPr="004D5713">
        <w:rPr>
          <w:rFonts w:ascii="바탕" w:eastAsia="바탕" w:hAnsi="바탕" w:hint="eastAsia"/>
          <w:bCs/>
          <w:kern w:val="0"/>
          <w:sz w:val="24"/>
          <w:szCs w:val="24"/>
        </w:rPr>
        <w:t>]</w:t>
      </w:r>
      <w:r w:rsidR="005D2A1E" w:rsidRPr="004D5713">
        <w:rPr>
          <w:rFonts w:ascii="바탕" w:eastAsia="바탕" w:hAnsi="바탕"/>
          <w:bCs/>
          <w:kern w:val="0"/>
          <w:sz w:val="24"/>
          <w:szCs w:val="24"/>
        </w:rPr>
        <w:t>%의 이율로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산정한 지연손해금을 원금과 함께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에게 지급하여야 한다.</w:t>
      </w:r>
      <w:r w:rsidR="00FF371F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038E3B06" w14:textId="77777777" w:rsidR="009135D4" w:rsidRPr="004D5713" w:rsidRDefault="009135D4" w:rsidP="00A448F9">
      <w:pPr>
        <w:widowControl/>
        <w:numPr>
          <w:ilvl w:val="0"/>
          <w:numId w:val="1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수탁자는 제</w:t>
      </w:r>
      <w:r w:rsidR="00B0005B" w:rsidRPr="004D5713">
        <w:rPr>
          <w:rFonts w:ascii="바탕" w:eastAsia="바탕" w:hAnsi="바탕" w:hint="eastAsia"/>
          <w:bCs/>
          <w:kern w:val="0"/>
          <w:sz w:val="24"/>
          <w:szCs w:val="24"/>
        </w:rPr>
        <w:t>4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항에 따른 위탁자 및 수익자의 지급의무에도 불구하고 그 대지급금과 지연손해금을 신탁재산으로부터 우선적으로 지급받을 수 있다.</w:t>
      </w:r>
      <w:r w:rsidR="00107A34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027B0F1A" w14:textId="77777777" w:rsidR="007E6905" w:rsidRPr="004D5713" w:rsidRDefault="007E6905" w:rsidP="00354BB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</w:rPr>
      </w:pPr>
    </w:p>
    <w:p w14:paraId="45FF1B95" w14:textId="6348DAA1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19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(신탁보수) </w:t>
      </w:r>
    </w:p>
    <w:p w14:paraId="66D1F361" w14:textId="77777777" w:rsidR="006F3B67" w:rsidRPr="004D5713" w:rsidRDefault="006F3B67" w:rsidP="00A448F9">
      <w:pPr>
        <w:widowControl/>
        <w:numPr>
          <w:ilvl w:val="0"/>
          <w:numId w:val="1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wordWrap/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신탁업무에 따른 수탁자의 신탁보수는 </w:t>
      </w:r>
      <w:r w:rsidR="001C469B" w:rsidRPr="004D5713">
        <w:rPr>
          <w:rFonts w:ascii="바탕" w:eastAsia="바탕" w:hAnsi="바탕" w:hint="eastAsia"/>
          <w:bCs/>
          <w:kern w:val="0"/>
          <w:sz w:val="24"/>
          <w:szCs w:val="24"/>
        </w:rPr>
        <w:t>별첨</w:t>
      </w:r>
      <w:r w:rsidR="004270B4" w:rsidRPr="004D5713">
        <w:rPr>
          <w:rFonts w:ascii="바탕" w:eastAsia="바탕" w:hAnsi="바탕" w:hint="eastAsia"/>
          <w:bCs/>
          <w:kern w:val="0"/>
          <w:sz w:val="24"/>
          <w:szCs w:val="24"/>
        </w:rPr>
        <w:t>3</w:t>
      </w:r>
      <w:r w:rsidR="001C469B" w:rsidRPr="004D5713">
        <w:rPr>
          <w:rFonts w:ascii="바탕" w:eastAsia="바탕" w:hAnsi="바탕" w:hint="eastAsia"/>
          <w:bCs/>
          <w:kern w:val="0"/>
          <w:sz w:val="24"/>
          <w:szCs w:val="24"/>
        </w:rPr>
        <w:t>에 기재된 바와 같다.</w:t>
      </w:r>
    </w:p>
    <w:p w14:paraId="1F72AF53" w14:textId="77777777" w:rsidR="006F3B67" w:rsidRPr="004D5713" w:rsidRDefault="006F3B67" w:rsidP="00A448F9">
      <w:pPr>
        <w:widowControl/>
        <w:numPr>
          <w:ilvl w:val="0"/>
          <w:numId w:val="1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wordWrap/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경제사정의 급격한 변동이 발생하거나 신탁사무 처리에 현저한 노력이 필요한 경우,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 불가피한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사유가 발생한 경우에는 수탁자는 </w:t>
      </w:r>
      <w:r w:rsidR="005276E9" w:rsidRPr="004D5713">
        <w:rPr>
          <w:rFonts w:ascii="바탕" w:eastAsia="바탕" w:hAnsi="바탕" w:hint="eastAsia"/>
          <w:bCs/>
          <w:kern w:val="0"/>
          <w:sz w:val="24"/>
          <w:szCs w:val="24"/>
        </w:rPr>
        <w:t>위탁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자</w:t>
      </w:r>
      <w:r w:rsidR="00B23DD0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 수익자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와 </w:t>
      </w:r>
      <w:r w:rsidR="00BD48E0" w:rsidRPr="004D5713">
        <w:rPr>
          <w:rFonts w:ascii="바탕" w:eastAsia="바탕" w:hAnsi="바탕" w:hint="eastAsia"/>
          <w:bCs/>
          <w:kern w:val="0"/>
          <w:sz w:val="24"/>
          <w:szCs w:val="24"/>
        </w:rPr>
        <w:t>합의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하여 </w:t>
      </w:r>
      <w:r w:rsidR="00B939C1" w:rsidRPr="004D5713">
        <w:rPr>
          <w:rFonts w:ascii="바탕" w:eastAsia="바탕" w:hAnsi="바탕" w:hint="eastAsia"/>
          <w:bCs/>
          <w:kern w:val="0"/>
          <w:sz w:val="24"/>
          <w:szCs w:val="24"/>
        </w:rPr>
        <w:t>제1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항의 신탁보수를 변경하거나 별도로 </w:t>
      </w:r>
      <w:r w:rsidR="00562309" w:rsidRPr="004D5713">
        <w:rPr>
          <w:rFonts w:ascii="바탕" w:eastAsia="바탕" w:hAnsi="바탕"/>
          <w:bCs/>
          <w:kern w:val="0"/>
          <w:sz w:val="24"/>
          <w:szCs w:val="24"/>
        </w:rPr>
        <w:t>지급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받을 수 있다.</w:t>
      </w:r>
    </w:p>
    <w:p w14:paraId="0DBCC9E3" w14:textId="77777777" w:rsidR="00B23DD0" w:rsidRPr="004D5713" w:rsidRDefault="00B23DD0" w:rsidP="00B23DD0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wordWrap/>
        <w:snapToGrid w:val="0"/>
        <w:spacing w:line="348" w:lineRule="auto"/>
        <w:ind w:left="800"/>
        <w:rPr>
          <w:rFonts w:ascii="바탕" w:eastAsia="바탕" w:hAnsi="바탕"/>
          <w:bCs/>
          <w:color w:val="70AD47"/>
          <w:kern w:val="0"/>
          <w:sz w:val="24"/>
          <w:szCs w:val="24"/>
        </w:rPr>
      </w:pPr>
    </w:p>
    <w:p w14:paraId="1E99CEED" w14:textId="06BC73CF" w:rsidR="00194BE2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20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194BE2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(신탁의 계산 및 수익의 교부) </w:t>
      </w:r>
    </w:p>
    <w:p w14:paraId="0DA41C30" w14:textId="77777777" w:rsidR="00194BE2" w:rsidRPr="004D5713" w:rsidRDefault="00194BE2" w:rsidP="00A448F9">
      <w:pPr>
        <w:widowControl/>
        <w:numPr>
          <w:ilvl w:val="0"/>
          <w:numId w:val="1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이 신탁계약에 따른 신탁이 종료한 경우 수탁자는 지체 없이 신탁사무에 관한 최종의 계산을 하고, 수익자와 귀속권리자의 승인을 받아야 한다</w:t>
      </w:r>
      <w:r w:rsidR="0025330A" w:rsidRPr="004D5713">
        <w:rPr>
          <w:rFonts w:ascii="바탕" w:eastAsia="바탕" w:hAnsi="바탕"/>
          <w:bCs/>
          <w:kern w:val="0"/>
          <w:sz w:val="24"/>
          <w:szCs w:val="24"/>
        </w:rPr>
        <w:t>.</w:t>
      </w:r>
    </w:p>
    <w:p w14:paraId="6BDA18DA" w14:textId="77777777" w:rsidR="00194BE2" w:rsidRPr="004D5713" w:rsidRDefault="00194BE2" w:rsidP="00A448F9">
      <w:pPr>
        <w:widowControl/>
        <w:numPr>
          <w:ilvl w:val="0"/>
          <w:numId w:val="1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수익자와 귀속권리자가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제1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항의 계산을 승인한 경우 수탁자의 수익자 및 귀속권리자에 대한 책임은 면제된 것으로 본다. 다만 수탁자의 직무수행에 부정행위가 있었던 경우에는 그러하지 아니하다.</w:t>
      </w:r>
    </w:p>
    <w:p w14:paraId="28F864F9" w14:textId="77777777" w:rsidR="00345C3C" w:rsidRPr="004D5713" w:rsidRDefault="00564E9B" w:rsidP="00A448F9">
      <w:pPr>
        <w:widowControl/>
        <w:numPr>
          <w:ilvl w:val="0"/>
          <w:numId w:val="1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sz w:val="24"/>
          <w:szCs w:val="24"/>
        </w:rPr>
      </w:pPr>
      <w:r w:rsidRPr="004D5713">
        <w:rPr>
          <w:rFonts w:ascii="바탕" w:eastAsia="바탕" w:hAnsi="바탕" w:hint="eastAsia"/>
          <w:bCs/>
          <w:sz w:val="24"/>
          <w:szCs w:val="24"/>
        </w:rPr>
        <w:t>수탁자는 수익자와 귀속권리자에게 제1항에 따른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계산승인을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요구하는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 xml:space="preserve">경우 </w:t>
      </w:r>
      <w:r w:rsidRPr="004D5713">
        <w:rPr>
          <w:rFonts w:ascii="바탕" w:eastAsia="바탕" w:hAnsi="바탕"/>
          <w:bCs/>
          <w:sz w:val="24"/>
          <w:szCs w:val="24"/>
        </w:rPr>
        <w:t>1</w:t>
      </w:r>
      <w:r w:rsidRPr="004D5713">
        <w:rPr>
          <w:rFonts w:ascii="바탕" w:eastAsia="바탕" w:hAnsi="바탕" w:hint="eastAsia"/>
          <w:bCs/>
          <w:sz w:val="24"/>
          <w:szCs w:val="24"/>
        </w:rPr>
        <w:t>개월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이내에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이의를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제기하지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않으면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최종계산을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승인한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것으로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proofErr w:type="spellStart"/>
      <w:r w:rsidRPr="004D5713">
        <w:rPr>
          <w:rFonts w:ascii="바탕" w:eastAsia="바탕" w:hAnsi="바탕" w:hint="eastAsia"/>
          <w:bCs/>
          <w:sz w:val="24"/>
          <w:szCs w:val="24"/>
        </w:rPr>
        <w:t>의제된다는</w:t>
      </w:r>
      <w:proofErr w:type="spellEnd"/>
      <w:r w:rsidRPr="004D5713">
        <w:rPr>
          <w:rFonts w:ascii="바탕" w:eastAsia="바탕" w:hAnsi="바탕" w:hint="eastAsia"/>
          <w:bCs/>
          <w:sz w:val="24"/>
          <w:szCs w:val="24"/>
        </w:rPr>
        <w:t xml:space="preserve"> 취지를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Cs/>
          <w:sz w:val="24"/>
          <w:szCs w:val="24"/>
        </w:rPr>
        <w:t>함께 통지하여야 한다.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수익자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및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귀속권리자가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수탁자로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lastRenderedPageBreak/>
        <w:t>부터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제1항의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계산승인을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proofErr w:type="gramStart"/>
      <w:r w:rsidR="00194BE2" w:rsidRPr="004D5713">
        <w:rPr>
          <w:rFonts w:ascii="바탕" w:eastAsia="바탕" w:hAnsi="바탕" w:hint="eastAsia"/>
          <w:bCs/>
          <w:sz w:val="24"/>
          <w:szCs w:val="24"/>
        </w:rPr>
        <w:t>요구 받은</w:t>
      </w:r>
      <w:proofErr w:type="gramEnd"/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때로부터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1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개월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내에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이의를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제기하지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아니하는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경우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제1항의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계산을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승인한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것으로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="00194BE2" w:rsidRPr="004D5713">
        <w:rPr>
          <w:rFonts w:ascii="바탕" w:eastAsia="바탕" w:hAnsi="바탕" w:hint="eastAsia"/>
          <w:bCs/>
          <w:sz w:val="24"/>
          <w:szCs w:val="24"/>
        </w:rPr>
        <w:t>본다</w:t>
      </w:r>
      <w:r w:rsidR="00194BE2" w:rsidRPr="004D5713">
        <w:rPr>
          <w:rFonts w:ascii="바탕" w:eastAsia="바탕" w:hAnsi="바탕"/>
          <w:bCs/>
          <w:sz w:val="24"/>
          <w:szCs w:val="24"/>
        </w:rPr>
        <w:t xml:space="preserve">. </w:t>
      </w:r>
    </w:p>
    <w:p w14:paraId="5C466F02" w14:textId="77777777" w:rsidR="00194BE2" w:rsidRPr="004D5713" w:rsidRDefault="00194BE2" w:rsidP="00A448F9">
      <w:pPr>
        <w:widowControl/>
        <w:numPr>
          <w:ilvl w:val="0"/>
          <w:numId w:val="11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sz w:val="24"/>
          <w:szCs w:val="24"/>
        </w:rPr>
        <w:t xml:space="preserve">수탁자는 신탁의 계산이 완료된 후 </w:t>
      </w:r>
      <w:r w:rsidR="000671BD" w:rsidRPr="004D5713">
        <w:rPr>
          <w:rFonts w:ascii="바탕" w:eastAsia="바탕" w:hAnsi="바탕" w:hint="eastAsia"/>
          <w:bCs/>
          <w:sz w:val="24"/>
          <w:szCs w:val="24"/>
        </w:rPr>
        <w:t>정관</w:t>
      </w:r>
      <w:r w:rsidRPr="004D5713">
        <w:rPr>
          <w:rFonts w:ascii="바탕" w:eastAsia="바탕" w:hAnsi="바탕"/>
          <w:bCs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및 관계법령</w:t>
      </w:r>
      <w:r w:rsidRPr="004D5713">
        <w:rPr>
          <w:rFonts w:ascii="바탕" w:eastAsia="바탕" w:hAnsi="바탕"/>
          <w:bCs/>
          <w:sz w:val="24"/>
          <w:szCs w:val="24"/>
        </w:rPr>
        <w:t>에 따라 정산하여야 한다.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151D95AB" w14:textId="77777777" w:rsidR="006B0464" w:rsidRPr="004D5713" w:rsidRDefault="006B046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B0370DA" w14:textId="3D78EF51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1</w:t>
      </w:r>
      <w:proofErr w:type="gramEnd"/>
      <w:r w:rsidR="00DA16BD">
        <w:rPr>
          <w:rFonts w:ascii="바탕" w:eastAsia="바탕" w:hAnsi="바탕" w:hint="eastAsia"/>
          <w:b/>
          <w:bCs/>
          <w:kern w:val="0"/>
          <w:sz w:val="24"/>
          <w:szCs w:val="24"/>
        </w:rPr>
        <w:t>조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(신탁해지 및 책임부담) </w:t>
      </w:r>
    </w:p>
    <w:p w14:paraId="3E0D29B8" w14:textId="77777777" w:rsidR="00EF7EF8" w:rsidRPr="004D5713" w:rsidRDefault="00EF7EF8" w:rsidP="000671BD">
      <w:pPr>
        <w:widowControl/>
        <w:numPr>
          <w:ilvl w:val="0"/>
          <w:numId w:val="2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위탁자는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정관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및 관</w:t>
      </w:r>
      <w:r w:rsidR="00783FD6" w:rsidRPr="004D5713">
        <w:rPr>
          <w:rFonts w:ascii="바탕" w:eastAsia="바탕" w:hAnsi="바탕" w:hint="eastAsia"/>
          <w:bCs/>
          <w:kern w:val="0"/>
          <w:sz w:val="24"/>
          <w:szCs w:val="24"/>
        </w:rPr>
        <w:t>계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법령에 따라 본건 사업이 폐지 또는 중단되거나,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총회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에서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조합원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1/5 이상 직접 출석과 </w:t>
      </w:r>
      <w:r w:rsidR="00AB0FF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전체 </w:t>
      </w:r>
      <w:r w:rsidR="000671BD" w:rsidRPr="004D5713">
        <w:rPr>
          <w:rFonts w:ascii="바탕" w:eastAsia="바탕" w:hAnsi="바탕" w:hint="eastAsia"/>
          <w:bCs/>
          <w:kern w:val="0"/>
          <w:sz w:val="24"/>
          <w:szCs w:val="24"/>
        </w:rPr>
        <w:t>조합원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4/5 이상 동의를 받아 이 신탁계약을 해지할 수 있다.</w:t>
      </w:r>
    </w:p>
    <w:p w14:paraId="1A065F79" w14:textId="77777777" w:rsidR="00EF7EF8" w:rsidRPr="004D5713" w:rsidRDefault="00EF7EF8" w:rsidP="00EF7EF8">
      <w:pPr>
        <w:widowControl/>
        <w:numPr>
          <w:ilvl w:val="0"/>
          <w:numId w:val="2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수탁자는 신탁의 목적달성 또는 신탁사무의 </w:t>
      </w:r>
      <w:r w:rsidR="00783FD6" w:rsidRPr="004D5713">
        <w:rPr>
          <w:rFonts w:ascii="바탕" w:eastAsia="바탕" w:hAnsi="바탕" w:hint="eastAsia"/>
          <w:bCs/>
          <w:kern w:val="0"/>
          <w:sz w:val="24"/>
          <w:szCs w:val="24"/>
        </w:rPr>
        <w:t>수행이 불가능하거나 현저</w:t>
      </w:r>
      <w:r w:rsidR="00783FD6" w:rsidRPr="004D5713">
        <w:rPr>
          <w:rFonts w:ascii="바탕" w:eastAsia="바탕" w:hAnsi="바탕"/>
          <w:bCs/>
          <w:kern w:val="0"/>
          <w:sz w:val="24"/>
          <w:szCs w:val="24"/>
        </w:rPr>
        <w:t>히</w:t>
      </w:r>
      <w:r w:rsidR="00783FD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곤란한 경우 이 신탁계약을 해지할 수 있으며, 수탁자의 책임 있는 사유가 없는 한 해지에 따른 책임을 부담하지 아니한다. </w:t>
      </w:r>
    </w:p>
    <w:p w14:paraId="01896074" w14:textId="416E7444" w:rsidR="00783FD6" w:rsidRPr="004D5713" w:rsidRDefault="00783FD6" w:rsidP="00EF7EF8">
      <w:pPr>
        <w:widowControl/>
        <w:numPr>
          <w:ilvl w:val="0"/>
          <w:numId w:val="2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수탁자는 위탁자에 대한 </w:t>
      </w:r>
      <w:r w:rsidR="00FC61E0">
        <w:rPr>
          <w:rFonts w:ascii="바탕" w:eastAsia="바탕" w:hAnsi="바탕" w:hint="eastAsia"/>
          <w:bCs/>
          <w:kern w:val="0"/>
          <w:sz w:val="24"/>
          <w:szCs w:val="24"/>
        </w:rPr>
        <w:t>제2</w:t>
      </w:r>
      <w:r w:rsidR="00FC61E0">
        <w:rPr>
          <w:rFonts w:ascii="바탕" w:eastAsia="바탕" w:hAnsi="바탕"/>
          <w:bCs/>
          <w:kern w:val="0"/>
          <w:sz w:val="24"/>
          <w:szCs w:val="24"/>
        </w:rPr>
        <w:t>0</w:t>
      </w:r>
      <w:r w:rsidR="00FC61E0">
        <w:rPr>
          <w:rFonts w:ascii="바탕" w:eastAsia="바탕" w:hAnsi="바탕" w:hint="eastAsia"/>
          <w:bCs/>
          <w:kern w:val="0"/>
          <w:sz w:val="24"/>
          <w:szCs w:val="24"/>
        </w:rPr>
        <w:t xml:space="preserve">조에 따른 신탁수익의 정산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및 신축건물에 대한 위탁자의 권리 취득이 완료된 경우, 이 신탁계약을 해지할 수 있다.</w:t>
      </w:r>
    </w:p>
    <w:p w14:paraId="0E45FE29" w14:textId="77777777" w:rsidR="00EF7EF8" w:rsidRPr="004D5713" w:rsidRDefault="00EF7EF8" w:rsidP="00EF7EF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E343154" w14:textId="1848E5A6" w:rsidR="00217025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154BDA" w:rsidRPr="004D5713">
        <w:rPr>
          <w:rFonts w:ascii="바탕" w:eastAsia="바탕" w:hAnsi="바탕"/>
          <w:b/>
          <w:bCs/>
          <w:kern w:val="0"/>
          <w:sz w:val="24"/>
          <w:szCs w:val="24"/>
        </w:rPr>
        <w:t>(수탁자의 사임)</w:t>
      </w:r>
    </w:p>
    <w:p w14:paraId="23553EF8" w14:textId="77777777" w:rsidR="006E3047" w:rsidRPr="004D5713" w:rsidRDefault="00154BDA" w:rsidP="00A448F9">
      <w:pPr>
        <w:widowControl/>
        <w:numPr>
          <w:ilvl w:val="0"/>
          <w:numId w:val="1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수탁자는 위탁자와 수익자의 승낙</w:t>
      </w:r>
      <w:r w:rsidR="00915F8C" w:rsidRPr="004D5713">
        <w:rPr>
          <w:rFonts w:ascii="바탕" w:eastAsia="바탕" w:hAnsi="바탕"/>
          <w:bCs/>
          <w:kern w:val="0"/>
          <w:sz w:val="24"/>
          <w:szCs w:val="24"/>
        </w:rPr>
        <w:t>을 받</w:t>
      </w:r>
      <w:r w:rsidR="000132A3" w:rsidRPr="004D5713">
        <w:rPr>
          <w:rFonts w:ascii="바탕" w:eastAsia="바탕" w:hAnsi="바탕"/>
          <w:bCs/>
          <w:kern w:val="0"/>
          <w:sz w:val="24"/>
          <w:szCs w:val="24"/>
        </w:rPr>
        <w:t>은 경우에 한하여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사임할 수 </w:t>
      </w:r>
      <w:r w:rsidR="00915F8C" w:rsidRPr="004D5713">
        <w:rPr>
          <w:rFonts w:ascii="바탕" w:eastAsia="바탕" w:hAnsi="바탕"/>
          <w:bCs/>
          <w:kern w:val="0"/>
          <w:sz w:val="24"/>
          <w:szCs w:val="24"/>
        </w:rPr>
        <w:t>있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다.</w:t>
      </w:r>
    </w:p>
    <w:p w14:paraId="185D6AF4" w14:textId="77777777" w:rsidR="00A8644D" w:rsidRPr="004D5713" w:rsidRDefault="00A8644D" w:rsidP="00A448F9">
      <w:pPr>
        <w:widowControl/>
        <w:numPr>
          <w:ilvl w:val="0"/>
          <w:numId w:val="1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수탁자는 정비사업에 대한 사업시행자</w:t>
      </w:r>
      <w:r w:rsidR="003960A7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가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변경</w:t>
      </w:r>
      <w:r w:rsidR="005276E9" w:rsidRPr="004D5713">
        <w:rPr>
          <w:rFonts w:ascii="바탕" w:eastAsia="바탕" w:hAnsi="바탕" w:hint="eastAsia"/>
          <w:bCs/>
          <w:kern w:val="0"/>
          <w:sz w:val="24"/>
          <w:szCs w:val="24"/>
        </w:rPr>
        <w:t>되거나</w:t>
      </w:r>
      <w:r w:rsidR="003960A7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0B5EED" w:rsidRPr="004D5713">
        <w:rPr>
          <w:rFonts w:ascii="바탕" w:eastAsia="바탕" w:hAnsi="바탕" w:hint="eastAsia"/>
          <w:bCs/>
          <w:kern w:val="0"/>
          <w:sz w:val="24"/>
          <w:szCs w:val="24"/>
        </w:rPr>
        <w:t>그 밖</w:t>
      </w:r>
      <w:r w:rsidR="00166CFA" w:rsidRPr="004D5713">
        <w:rPr>
          <w:rFonts w:ascii="바탕" w:eastAsia="바탕" w:hAnsi="바탕" w:hint="eastAsia"/>
          <w:bCs/>
          <w:kern w:val="0"/>
          <w:sz w:val="24"/>
          <w:szCs w:val="24"/>
        </w:rPr>
        <w:t>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필요한 경우 신수탁자를 선임할 수 있고, 이 경우 신수탁자가 이 신탁계약에 따른 일체의 권리 의무를 승계한다.</w:t>
      </w:r>
    </w:p>
    <w:p w14:paraId="52DCCCF9" w14:textId="77777777" w:rsidR="008974DB" w:rsidRPr="004D5713" w:rsidRDefault="008974DB" w:rsidP="00154BD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</w:p>
    <w:p w14:paraId="7BB042BC" w14:textId="4CE0F0EF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3</w:t>
      </w:r>
      <w:proofErr w:type="gramEnd"/>
      <w:r w:rsidR="005052C5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55176B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>신탁</w:t>
      </w:r>
      <w:r w:rsidR="00D62C85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계약</w:t>
      </w:r>
      <w:r w:rsidR="003A012F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의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종료) </w:t>
      </w:r>
    </w:p>
    <w:p w14:paraId="33FD1963" w14:textId="77777777" w:rsidR="00A21EE8" w:rsidRPr="004D5713" w:rsidRDefault="00A21EE8" w:rsidP="00A448F9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Cs w:val="20"/>
        </w:rPr>
      </w:pPr>
      <w:r w:rsidRPr="004D5713">
        <w:rPr>
          <w:rFonts w:ascii="바탕" w:eastAsia="바탕" w:hAnsi="바탕"/>
          <w:kern w:val="0"/>
          <w:sz w:val="24"/>
          <w:szCs w:val="24"/>
        </w:rPr>
        <w:t>이 신탁계약</w:t>
      </w:r>
      <w:r w:rsidR="000132A3" w:rsidRPr="004D5713">
        <w:rPr>
          <w:rFonts w:ascii="바탕" w:eastAsia="바탕" w:hAnsi="바탕"/>
          <w:kern w:val="0"/>
          <w:sz w:val="24"/>
          <w:szCs w:val="24"/>
        </w:rPr>
        <w:t>에 따른 신탁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은 다음 각호의 </w:t>
      </w:r>
      <w:r w:rsidR="00154BDA" w:rsidRPr="004D5713">
        <w:rPr>
          <w:rFonts w:ascii="바탕" w:eastAsia="바탕" w:hAnsi="바탕"/>
          <w:kern w:val="0"/>
          <w:sz w:val="24"/>
          <w:szCs w:val="24"/>
        </w:rPr>
        <w:t>어느 하나</w:t>
      </w:r>
      <w:r w:rsidR="001F35F7" w:rsidRPr="004D5713">
        <w:rPr>
          <w:rFonts w:ascii="바탕" w:eastAsia="바탕" w:hAnsi="바탕"/>
          <w:kern w:val="0"/>
          <w:sz w:val="24"/>
          <w:szCs w:val="24"/>
        </w:rPr>
        <w:t xml:space="preserve">에 해당하는 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경우에 종료한다. </w:t>
      </w:r>
    </w:p>
    <w:p w14:paraId="0FC3C4CF" w14:textId="77777777" w:rsidR="00697591" w:rsidRPr="004D5713" w:rsidRDefault="00C21E13" w:rsidP="00A448F9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신탁의 목적을 달성하</w:t>
      </w:r>
      <w:r w:rsidR="0030512B" w:rsidRPr="004D5713">
        <w:rPr>
          <w:rFonts w:ascii="바탕" w:eastAsia="바탕" w:hAnsi="바탕" w:hint="eastAsia"/>
          <w:bCs/>
          <w:kern w:val="0"/>
          <w:sz w:val="24"/>
          <w:szCs w:val="24"/>
        </w:rPr>
        <w:t>였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거나 </w:t>
      </w:r>
      <w:r w:rsidR="00697591" w:rsidRPr="004D5713">
        <w:rPr>
          <w:rFonts w:ascii="바탕" w:eastAsia="바탕" w:hAnsi="바탕"/>
          <w:bCs/>
          <w:kern w:val="0"/>
          <w:sz w:val="24"/>
          <w:szCs w:val="24"/>
        </w:rPr>
        <w:t>신탁의 목적을 달성할 수 없는 경우</w:t>
      </w:r>
    </w:p>
    <w:p w14:paraId="6461E482" w14:textId="77777777" w:rsidR="00A21EE8" w:rsidRPr="004D5713" w:rsidRDefault="00A21EE8" w:rsidP="00A448F9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제2</w:t>
      </w:r>
      <w:r w:rsidR="00142D7B" w:rsidRPr="004D5713">
        <w:rPr>
          <w:rFonts w:ascii="바탕" w:eastAsia="바탕" w:hAnsi="바탕"/>
          <w:bCs/>
          <w:kern w:val="0"/>
          <w:sz w:val="24"/>
          <w:szCs w:val="24"/>
        </w:rPr>
        <w:t>1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조에 의하여 신탁이 해지되는 경우</w:t>
      </w:r>
    </w:p>
    <w:p w14:paraId="1A88289E" w14:textId="77777777" w:rsidR="00933E53" w:rsidRPr="004D5713" w:rsidRDefault="00933E53" w:rsidP="00A448F9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신탁기간이 만료된 경우</w:t>
      </w:r>
    </w:p>
    <w:p w14:paraId="748B039F" w14:textId="7B6491CE" w:rsidR="002D499C" w:rsidRPr="004D5713" w:rsidRDefault="00A67ACA" w:rsidP="00A448F9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제1항에 따라 </w:t>
      </w:r>
      <w:r w:rsidR="00875BB7" w:rsidRPr="004D5713">
        <w:rPr>
          <w:rFonts w:ascii="바탕" w:eastAsia="바탕" w:hAnsi="바탕"/>
          <w:bCs/>
          <w:kern w:val="0"/>
          <w:sz w:val="24"/>
          <w:szCs w:val="24"/>
        </w:rPr>
        <w:t xml:space="preserve">이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신탁계약</w:t>
      </w:r>
      <w:r w:rsidR="008128C5" w:rsidRPr="004D5713">
        <w:rPr>
          <w:rFonts w:ascii="바탕" w:eastAsia="바탕" w:hAnsi="바탕"/>
          <w:bCs/>
          <w:kern w:val="0"/>
          <w:sz w:val="24"/>
          <w:szCs w:val="24"/>
        </w:rPr>
        <w:t>에 따른 신탁이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종료하는 경우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6B0464"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B33C99" w:rsidRPr="004D5713">
        <w:rPr>
          <w:rFonts w:ascii="바탕" w:eastAsia="바탕" w:hAnsi="바탕" w:hint="eastAsia"/>
          <w:bCs/>
          <w:kern w:val="0"/>
          <w:sz w:val="24"/>
          <w:szCs w:val="24"/>
        </w:rPr>
        <w:t>20</w:t>
      </w:r>
      <w:r w:rsidR="006B0464" w:rsidRPr="004D5713">
        <w:rPr>
          <w:rFonts w:ascii="바탕" w:eastAsia="바탕" w:hAnsi="바탕"/>
          <w:bCs/>
          <w:kern w:val="0"/>
          <w:sz w:val="24"/>
          <w:szCs w:val="24"/>
        </w:rPr>
        <w:t xml:space="preserve">조에 의한 신탁의 계산을 완료하고 </w:t>
      </w:r>
      <w:r w:rsidR="00B64414"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8F7593" w:rsidRPr="004D5713">
        <w:rPr>
          <w:rFonts w:ascii="바탕" w:eastAsia="바탕" w:hAnsi="바탕"/>
          <w:bCs/>
          <w:kern w:val="0"/>
          <w:sz w:val="24"/>
          <w:szCs w:val="24"/>
        </w:rPr>
        <w:t>24</w:t>
      </w:r>
      <w:r w:rsidR="00B64414" w:rsidRPr="004D5713">
        <w:rPr>
          <w:rFonts w:ascii="바탕" w:eastAsia="바탕" w:hAnsi="바탕"/>
          <w:bCs/>
          <w:kern w:val="0"/>
          <w:sz w:val="24"/>
          <w:szCs w:val="24"/>
        </w:rPr>
        <w:t>조</w:t>
      </w:r>
      <w:r w:rsidR="00A94E04" w:rsidRPr="004D5713">
        <w:rPr>
          <w:rFonts w:ascii="바탕" w:eastAsia="바탕" w:hAnsi="바탕"/>
          <w:bCs/>
          <w:kern w:val="0"/>
          <w:sz w:val="24"/>
          <w:szCs w:val="24"/>
        </w:rPr>
        <w:t xml:space="preserve">, </w:t>
      </w:r>
      <w:r w:rsidR="00562770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정관 </w:t>
      </w:r>
      <w:r w:rsidR="007F6EF0" w:rsidRPr="004D5713">
        <w:rPr>
          <w:rFonts w:ascii="바탕" w:eastAsia="바탕" w:hAnsi="바탕"/>
          <w:bCs/>
          <w:kern w:val="0"/>
          <w:sz w:val="24"/>
          <w:szCs w:val="24"/>
        </w:rPr>
        <w:t>및 관계법령</w:t>
      </w:r>
      <w:r w:rsidR="00B64414" w:rsidRPr="004D5713">
        <w:rPr>
          <w:rFonts w:ascii="바탕" w:eastAsia="바탕" w:hAnsi="바탕"/>
          <w:bCs/>
          <w:kern w:val="0"/>
          <w:sz w:val="24"/>
          <w:szCs w:val="24"/>
        </w:rPr>
        <w:t>에서 정한 바에 따라 신탁재산을 처리</w:t>
      </w:r>
      <w:r w:rsidR="005648C6" w:rsidRPr="004D5713">
        <w:rPr>
          <w:rFonts w:ascii="바탕" w:eastAsia="바탕" w:hAnsi="바탕"/>
          <w:bCs/>
          <w:kern w:val="0"/>
          <w:sz w:val="24"/>
          <w:szCs w:val="24"/>
        </w:rPr>
        <w:t xml:space="preserve">하여야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한다.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1416DCE1" w14:textId="77777777" w:rsidR="008974DB" w:rsidRPr="004D5713" w:rsidRDefault="008974DB" w:rsidP="002D499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800"/>
        <w:rPr>
          <w:rFonts w:ascii="바탕" w:eastAsia="바탕" w:hAnsi="바탕"/>
          <w:bCs/>
          <w:kern w:val="0"/>
          <w:sz w:val="24"/>
          <w:szCs w:val="24"/>
          <w:u w:val="single"/>
        </w:rPr>
      </w:pPr>
    </w:p>
    <w:p w14:paraId="4C246FCA" w14:textId="347D4AAE" w:rsidR="00B64414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4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B64414" w:rsidRPr="004D5713">
        <w:rPr>
          <w:rFonts w:ascii="바탕" w:eastAsia="바탕" w:hAnsi="바탕"/>
          <w:b/>
          <w:bCs/>
          <w:kern w:val="0"/>
          <w:sz w:val="24"/>
          <w:szCs w:val="24"/>
        </w:rPr>
        <w:t>(신탁계약의 종료에 따른 신탁재산의 처리)</w:t>
      </w:r>
    </w:p>
    <w:p w14:paraId="2CE1803C" w14:textId="77777777" w:rsidR="00E1431E" w:rsidRPr="004D5713" w:rsidRDefault="00B939C1" w:rsidP="00092A5F">
      <w:pPr>
        <w:widowControl/>
        <w:numPr>
          <w:ilvl w:val="1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760" w:hanging="357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</w:t>
      </w:r>
      <w:r w:rsidR="00824C59"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신탁계약이 </w:t>
      </w:r>
      <w:r w:rsidR="00394409" w:rsidRPr="004D5713">
        <w:rPr>
          <w:rFonts w:ascii="바탕" w:eastAsia="바탕" w:hAnsi="바탕"/>
          <w:bCs/>
          <w:kern w:val="0"/>
          <w:sz w:val="24"/>
          <w:szCs w:val="24"/>
        </w:rPr>
        <w:t>제21조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제1항 및 제2항</w:t>
      </w:r>
      <w:r w:rsidR="00394409" w:rsidRPr="004D5713">
        <w:rPr>
          <w:rFonts w:ascii="바탕" w:eastAsia="바탕" w:hAnsi="바탕"/>
          <w:bCs/>
          <w:kern w:val="0"/>
          <w:sz w:val="24"/>
          <w:szCs w:val="24"/>
        </w:rPr>
        <w:t>에 따라 해지</w:t>
      </w:r>
      <w:r w:rsidR="00697591" w:rsidRPr="004D5713">
        <w:rPr>
          <w:rFonts w:ascii="바탕" w:eastAsia="바탕" w:hAnsi="바탕"/>
          <w:bCs/>
          <w:kern w:val="0"/>
          <w:sz w:val="24"/>
          <w:szCs w:val="24"/>
        </w:rPr>
        <w:t>되</w:t>
      </w:r>
      <w:r w:rsidR="009E2AFC" w:rsidRPr="004D5713">
        <w:rPr>
          <w:rFonts w:ascii="바탕" w:eastAsia="바탕" w:hAnsi="바탕"/>
          <w:bCs/>
          <w:kern w:val="0"/>
          <w:sz w:val="24"/>
          <w:szCs w:val="24"/>
        </w:rPr>
        <w:t>는 경우</w:t>
      </w:r>
      <w:r w:rsidR="00394409" w:rsidRPr="004D5713">
        <w:rPr>
          <w:rFonts w:ascii="바탕" w:eastAsia="바탕" w:hAnsi="바탕"/>
          <w:bCs/>
          <w:kern w:val="0"/>
          <w:sz w:val="24"/>
          <w:szCs w:val="24"/>
        </w:rPr>
        <w:t>,</w:t>
      </w:r>
      <w:r w:rsidR="009E2AFC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824C59" w:rsidRPr="004D5713">
        <w:rPr>
          <w:rFonts w:ascii="바탕" w:eastAsia="바탕" w:hAnsi="바탕"/>
          <w:bCs/>
          <w:kern w:val="0"/>
          <w:sz w:val="24"/>
          <w:szCs w:val="24"/>
        </w:rPr>
        <w:t xml:space="preserve">수탁자는 신탁재산을 다음 각 호의 방법에 따라 </w:t>
      </w:r>
      <w:r w:rsidR="009E2AFC" w:rsidRPr="004D5713">
        <w:rPr>
          <w:rFonts w:ascii="바탕" w:eastAsia="바탕" w:hAnsi="바탕"/>
          <w:bCs/>
          <w:kern w:val="0"/>
          <w:sz w:val="24"/>
          <w:szCs w:val="24"/>
        </w:rPr>
        <w:t>위탁자에게</w:t>
      </w:r>
      <w:r w:rsidR="00824C59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CE7F4C" w:rsidRPr="004D5713">
        <w:rPr>
          <w:rFonts w:ascii="바탕" w:eastAsia="바탕" w:hAnsi="바탕"/>
          <w:bCs/>
          <w:kern w:val="0"/>
          <w:sz w:val="24"/>
          <w:szCs w:val="24"/>
        </w:rPr>
        <w:t>환원</w:t>
      </w:r>
      <w:r w:rsidR="00824C59" w:rsidRPr="004D5713">
        <w:rPr>
          <w:rFonts w:ascii="바탕" w:eastAsia="바탕" w:hAnsi="바탕"/>
          <w:bCs/>
          <w:kern w:val="0"/>
          <w:sz w:val="24"/>
          <w:szCs w:val="24"/>
        </w:rPr>
        <w:t>하기로 한다.</w:t>
      </w:r>
      <w:r w:rsidR="001D28DD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62014E31" w14:textId="77777777" w:rsidR="00092A5F" w:rsidRPr="004D5713" w:rsidRDefault="00092A5F" w:rsidP="00092A5F">
      <w:pPr>
        <w:widowControl/>
        <w:numPr>
          <w:ilvl w:val="0"/>
          <w:numId w:val="30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ind w:left="1202" w:hanging="403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신탁부동산은 수탁자 명의의 신탁등기를 말소하고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위탁자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명의로 소유권이전등기를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마친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다음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신탁계약 종료 당시의 현상 그대로 이를 위탁자에게 인도한다.</w:t>
      </w:r>
    </w:p>
    <w:p w14:paraId="6721AA2E" w14:textId="77777777" w:rsidR="00092A5F" w:rsidRPr="004D5713" w:rsidRDefault="00092A5F" w:rsidP="00596EC5">
      <w:pPr>
        <w:widowControl/>
        <w:numPr>
          <w:ilvl w:val="0"/>
          <w:numId w:val="30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ind w:left="1202" w:hanging="403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신탁부동산 이외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신탁재산은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신탁계약 종료 당시의 현상 그대로 이를 위탁자에게 인도한다.</w:t>
      </w:r>
    </w:p>
    <w:p w14:paraId="118A94A2" w14:textId="77777777" w:rsidR="00394409" w:rsidRPr="004D5713" w:rsidRDefault="00092A5F" w:rsidP="00B81FA2">
      <w:pPr>
        <w:widowControl/>
        <w:numPr>
          <w:ilvl w:val="1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760" w:hanging="357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정비사업이 완료되어 도시정비법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제86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조에 따른 이전고시가 있는 경우 신탁재산은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이전고시,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관리처분계획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그 밖의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관계법령에 따라서 귀속된다.</w:t>
      </w:r>
    </w:p>
    <w:p w14:paraId="0C74D03D" w14:textId="77777777" w:rsidR="001A110F" w:rsidRPr="004D5713" w:rsidRDefault="00596EC5" w:rsidP="00092A5F">
      <w:pPr>
        <w:widowControl/>
        <w:numPr>
          <w:ilvl w:val="1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760" w:hanging="357"/>
        <w:rPr>
          <w:rFonts w:ascii="바탕" w:eastAsia="바탕" w:hAnsi="바탕"/>
          <w:bCs/>
          <w:kern w:val="0"/>
          <w:sz w:val="24"/>
          <w:szCs w:val="24"/>
          <w:u w:val="single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제1항 </w:t>
      </w:r>
      <w:r w:rsidR="00C35C1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및 제2항에도 불구하고 </w:t>
      </w:r>
      <w:r w:rsidR="001A110F" w:rsidRPr="004D5713">
        <w:rPr>
          <w:rFonts w:ascii="바탕" w:eastAsia="바탕" w:hAnsi="바탕" w:hint="eastAsia"/>
          <w:bCs/>
          <w:kern w:val="0"/>
          <w:sz w:val="24"/>
          <w:szCs w:val="24"/>
        </w:rPr>
        <w:t>수탁자는 제</w:t>
      </w:r>
      <w:r w:rsidR="00B33C99" w:rsidRPr="004D5713">
        <w:rPr>
          <w:rFonts w:ascii="바탕" w:eastAsia="바탕" w:hAnsi="바탕" w:hint="eastAsia"/>
          <w:bCs/>
          <w:kern w:val="0"/>
          <w:sz w:val="24"/>
          <w:szCs w:val="24"/>
        </w:rPr>
        <w:t>20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070924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따른 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>계산</w:t>
      </w:r>
      <w:r w:rsidR="00070924" w:rsidRPr="004D5713">
        <w:rPr>
          <w:rFonts w:ascii="바탕" w:eastAsia="바탕" w:hAnsi="바탕"/>
          <w:bCs/>
          <w:kern w:val="0"/>
          <w:sz w:val="24"/>
          <w:szCs w:val="24"/>
        </w:rPr>
        <w:t xml:space="preserve"> 시점까지</w:t>
      </w:r>
      <w:r w:rsidR="003906D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발생한 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>제18조 및 제</w:t>
      </w:r>
      <w:r w:rsidR="00B33C99" w:rsidRPr="004D5713">
        <w:rPr>
          <w:rFonts w:ascii="바탕" w:eastAsia="바탕" w:hAnsi="바탕" w:hint="eastAsia"/>
          <w:bCs/>
          <w:kern w:val="0"/>
          <w:sz w:val="24"/>
          <w:szCs w:val="24"/>
        </w:rPr>
        <w:t>19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>조</w:t>
      </w:r>
      <w:r w:rsidR="003906D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의 비용, 손해배상금 </w:t>
      </w:r>
      <w:r w:rsidR="00B33C99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및 보수 </w:t>
      </w:r>
      <w:r w:rsidR="003906D6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등을 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>신탁재산으로</w:t>
      </w:r>
      <w:r w:rsidR="00CB2EC5" w:rsidRPr="004D5713">
        <w:rPr>
          <w:rFonts w:ascii="바탕" w:eastAsia="바탕" w:hAnsi="바탕" w:hint="eastAsia"/>
          <w:bCs/>
          <w:kern w:val="0"/>
          <w:sz w:val="24"/>
          <w:szCs w:val="24"/>
        </w:rPr>
        <w:t>부터</w:t>
      </w:r>
      <w:r w:rsidR="00975A91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우선 지급</w:t>
      </w:r>
      <w:r w:rsidR="001A110F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받을 수 있다. </w:t>
      </w:r>
    </w:p>
    <w:p w14:paraId="78656F47" w14:textId="77777777" w:rsidR="00975A91" w:rsidRPr="004D5713" w:rsidRDefault="003906D6" w:rsidP="00092A5F">
      <w:pPr>
        <w:widowControl/>
        <w:numPr>
          <w:ilvl w:val="1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760" w:hanging="357"/>
        <w:rPr>
          <w:rFonts w:ascii="바탕" w:eastAsia="바탕" w:hAnsi="바탕"/>
          <w:bCs/>
          <w:kern w:val="0"/>
          <w:sz w:val="24"/>
          <w:szCs w:val="24"/>
          <w:u w:val="single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전항의 경우, 신탁재산에 속한 금전으로 이를 지급하기에 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>부족한 경우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에는 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>위탁자 및 수익자가 지급</w:t>
      </w:r>
      <w:r w:rsidR="00C218D0" w:rsidRPr="004D5713">
        <w:rPr>
          <w:rFonts w:ascii="바탕" w:eastAsia="바탕" w:hAnsi="바탕" w:hint="eastAsia"/>
          <w:bCs/>
          <w:kern w:val="0"/>
          <w:sz w:val="24"/>
          <w:szCs w:val="24"/>
        </w:rPr>
        <w:t>하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기로 하되, 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 및 수익자가 </w:t>
      </w: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지급하지 않는 경우 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>수탁자는</w:t>
      </w:r>
      <w:r w:rsidR="00741ACD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156E80" w:rsidRPr="004D5713">
        <w:rPr>
          <w:rFonts w:ascii="바탕" w:eastAsia="바탕" w:hAnsi="바탕" w:hint="eastAsia"/>
          <w:bCs/>
          <w:kern w:val="0"/>
          <w:sz w:val="24"/>
          <w:szCs w:val="24"/>
        </w:rPr>
        <w:t>신탁재산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 xml:space="preserve">의 전부 또는 일부를 </w:t>
      </w:r>
      <w:r w:rsidR="00E2658C" w:rsidRPr="004D5713">
        <w:rPr>
          <w:rFonts w:ascii="바탕" w:eastAsia="바탕" w:hAnsi="바탕" w:hint="eastAsia"/>
          <w:bCs/>
          <w:kern w:val="0"/>
          <w:sz w:val="24"/>
          <w:szCs w:val="24"/>
        </w:rPr>
        <w:t>처분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 xml:space="preserve">하여 </w:t>
      </w:r>
      <w:r w:rsidR="0025330A" w:rsidRPr="004D5713">
        <w:rPr>
          <w:rFonts w:ascii="바탕" w:eastAsia="바탕" w:hAnsi="바탕" w:hint="eastAsia"/>
          <w:bCs/>
          <w:kern w:val="0"/>
          <w:sz w:val="24"/>
          <w:szCs w:val="24"/>
        </w:rPr>
        <w:t>지급</w:t>
      </w:r>
      <w:r w:rsidR="00436422" w:rsidRPr="004D5713">
        <w:rPr>
          <w:rFonts w:ascii="바탕" w:eastAsia="바탕" w:hAnsi="바탕" w:hint="eastAsia"/>
          <w:bCs/>
          <w:kern w:val="0"/>
          <w:sz w:val="24"/>
          <w:szCs w:val="24"/>
        </w:rPr>
        <w:t>에 사용</w:t>
      </w:r>
      <w:r w:rsidR="00E2658C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할 </w:t>
      </w:r>
      <w:r w:rsidR="00975A91" w:rsidRPr="004D5713">
        <w:rPr>
          <w:rFonts w:ascii="바탕" w:eastAsia="바탕" w:hAnsi="바탕"/>
          <w:bCs/>
          <w:kern w:val="0"/>
          <w:sz w:val="24"/>
          <w:szCs w:val="24"/>
        </w:rPr>
        <w:t>수 있다.</w:t>
      </w:r>
    </w:p>
    <w:p w14:paraId="666ADCB2" w14:textId="77777777" w:rsidR="00092A5F" w:rsidRPr="004D5713" w:rsidRDefault="00092A5F" w:rsidP="00092A5F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color w:val="FF0000"/>
          <w:kern w:val="0"/>
          <w:sz w:val="24"/>
          <w:szCs w:val="24"/>
        </w:rPr>
      </w:pPr>
    </w:p>
    <w:p w14:paraId="2CA173B4" w14:textId="28039E32" w:rsidR="00C96E30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5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C96E30" w:rsidRPr="004D5713">
        <w:rPr>
          <w:rFonts w:ascii="바탕" w:eastAsia="바탕" w:hAnsi="바탕"/>
          <w:b/>
          <w:bCs/>
          <w:kern w:val="0"/>
          <w:sz w:val="24"/>
          <w:szCs w:val="24"/>
        </w:rPr>
        <w:t>(신고사항)</w:t>
      </w:r>
    </w:p>
    <w:p w14:paraId="48E08E77" w14:textId="77777777" w:rsidR="00CB75E9" w:rsidRPr="004D5713" w:rsidRDefault="00CB75E9" w:rsidP="00A448F9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위탁자는 위탁자, 수익자 및 그 대리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인</w:t>
      </w:r>
      <w:r w:rsidR="008C75F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과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0B5EED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밖의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신탁관계인의 인감을 미리 수탁자에게 신고하여야 한다.</w:t>
      </w:r>
    </w:p>
    <w:p w14:paraId="69C64F68" w14:textId="77777777" w:rsidR="003F0E00" w:rsidRPr="004D5713" w:rsidRDefault="00844B32" w:rsidP="00A448F9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위탁자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또는 그 상속인은 다음 각호의 사유가 발생한 경우에는 지체 없이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수탁자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에게 그 사실을 서면</w:t>
      </w:r>
      <w:r w:rsidR="0026743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또는 팩스, 이메일 등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에 의하여 신고하여야 한다.</w:t>
      </w:r>
    </w:p>
    <w:p w14:paraId="77E1435C" w14:textId="77777777" w:rsidR="00AC7531" w:rsidRPr="004D5713" w:rsidRDefault="00AC7531" w:rsidP="00A448F9">
      <w:pPr>
        <w:widowControl/>
        <w:numPr>
          <w:ilvl w:val="0"/>
          <w:numId w:val="14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신탁계약서, 수익권증서 및 신고인감의 분실</w:t>
      </w:r>
    </w:p>
    <w:p w14:paraId="17E226EC" w14:textId="77777777" w:rsidR="00AC7531" w:rsidRPr="004D5713" w:rsidRDefault="00844B32" w:rsidP="00A448F9">
      <w:pPr>
        <w:widowControl/>
        <w:numPr>
          <w:ilvl w:val="0"/>
          <w:numId w:val="14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위탁자</w:t>
      </w:r>
      <w:r w:rsidR="00CB75E9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, 수익자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및 그 </w:t>
      </w:r>
      <w:r w:rsidR="00CB75E9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대표자 또는 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대리인, </w:t>
      </w:r>
      <w:r w:rsidR="000B5EED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밖의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신탁관계인의 사망 또는 주소, </w:t>
      </w:r>
      <w:r w:rsidR="00792F8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연락처, 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성명, 행위능력 등의 변경 및 신고인감의 변경</w:t>
      </w:r>
    </w:p>
    <w:p w14:paraId="59FBE102" w14:textId="77777777" w:rsidR="00CB75E9" w:rsidRPr="004D5713" w:rsidRDefault="00CB75E9" w:rsidP="00A448F9">
      <w:pPr>
        <w:widowControl/>
        <w:numPr>
          <w:ilvl w:val="0"/>
          <w:numId w:val="14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lastRenderedPageBreak/>
        <w:t xml:space="preserve">위탁자, 수익자 및 그 대표자 또는 대리인, </w:t>
      </w:r>
      <w:r w:rsidR="004270B4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밖의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신탁관계인의 부도, 파산신청, 회생절차개시신청 또는 이러한 절차를 위한 보전처분이나 </w:t>
      </w:r>
      <w:r w:rsidR="001E631C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밖에</w:t>
      </w:r>
      <w:r w:rsidR="001E631C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이와 유사한 절차의 신청</w:t>
      </w:r>
    </w:p>
    <w:p w14:paraId="2EF3E930" w14:textId="77777777" w:rsidR="003F0E00" w:rsidRPr="004D5713" w:rsidRDefault="001E631C" w:rsidP="00A448F9">
      <w:pPr>
        <w:widowControl/>
        <w:numPr>
          <w:ilvl w:val="0"/>
          <w:numId w:val="14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그 밖에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신탁계약에 관하여 변경을 요하는 사항의 발생</w:t>
      </w:r>
    </w:p>
    <w:p w14:paraId="5E4599A6" w14:textId="77777777" w:rsidR="003F0E00" w:rsidRPr="004D5713" w:rsidRDefault="003675DB" w:rsidP="00A448F9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수탁자는 </w:t>
      </w:r>
      <w:r w:rsidR="0021711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이 신탁계약상 기재된 </w:t>
      </w:r>
      <w:r w:rsidR="00020BA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내용</w:t>
      </w:r>
      <w:r w:rsidR="0021711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또는 이 신탁계약 체결 후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제</w:t>
      </w:r>
      <w:r w:rsidR="00064813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2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항에 따라 </w:t>
      </w:r>
      <w:r w:rsidR="0021711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위탁자가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신고</w:t>
      </w:r>
      <w:r w:rsidR="0021711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한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내용에 따라 이 신탁계약 및 신탁특약에 따른 통지 등 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신탁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사무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를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처리하기로 하며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, </w:t>
      </w:r>
      <w:r w:rsidR="00B23DD0" w:rsidRPr="004D5713">
        <w:rPr>
          <w:rFonts w:ascii="바탕" w:eastAsia="바탕" w:hAnsi="바탕" w:hint="eastAsia"/>
          <w:bCs/>
          <w:kern w:val="0"/>
          <w:sz w:val="24"/>
          <w:szCs w:val="24"/>
        </w:rPr>
        <w:t>위탁자</w:t>
      </w:r>
      <w:r w:rsidR="00012EFE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또는 그 상속인</w:t>
      </w:r>
      <w:r w:rsidR="00B23DD0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의 </w:t>
      </w:r>
      <w:proofErr w:type="spellStart"/>
      <w:r w:rsidR="00B23DD0" w:rsidRPr="004D5713">
        <w:rPr>
          <w:rFonts w:ascii="바탕" w:eastAsia="바탕" w:hAnsi="바탕" w:hint="eastAsia"/>
          <w:bCs/>
          <w:kern w:val="0"/>
          <w:sz w:val="24"/>
          <w:szCs w:val="24"/>
        </w:rPr>
        <w:t>책임있는</w:t>
      </w:r>
      <w:proofErr w:type="spellEnd"/>
      <w:r w:rsidR="00B23DD0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사유로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064813" w:rsidRPr="004D5713">
        <w:rPr>
          <w:rFonts w:ascii="바탕" w:eastAsia="바탕" w:hAnsi="바탕"/>
          <w:bCs/>
          <w:kern w:val="0"/>
          <w:sz w:val="24"/>
          <w:szCs w:val="24"/>
        </w:rPr>
        <w:t>2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항의 신고가 지체</w:t>
      </w:r>
      <w:r w:rsidR="008C75F0" w:rsidRPr="004D5713">
        <w:rPr>
          <w:rFonts w:ascii="바탕" w:eastAsia="바탕" w:hAnsi="바탕" w:hint="eastAsia"/>
          <w:bCs/>
          <w:kern w:val="0"/>
          <w:sz w:val="24"/>
          <w:szCs w:val="24"/>
        </w:rPr>
        <w:t>되거나 누락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됨으로써 발생한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결과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대하여는 </w:t>
      </w:r>
      <w:r w:rsidR="00880E8E" w:rsidRPr="004D5713">
        <w:rPr>
          <w:rFonts w:ascii="바탕" w:eastAsia="바탕" w:hAnsi="바탕"/>
          <w:bCs/>
          <w:kern w:val="0"/>
          <w:sz w:val="24"/>
          <w:szCs w:val="24"/>
        </w:rPr>
        <w:t>수탁자의</w:t>
      </w:r>
      <w:r w:rsidR="00880E8E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D34273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책임 있는 </w:t>
      </w:r>
      <w:r w:rsidR="00880E8E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사유가 없는 한 </w:t>
      </w:r>
      <w:r w:rsidR="00AC753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그 책임을 지지 아니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한다.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수탁자가 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이 신탁계약상 기재된 </w:t>
      </w:r>
      <w:r w:rsidR="00B2653A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내용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또는 </w:t>
      </w:r>
      <w:r w:rsidR="00442D11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제2항에 따라 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이 신탁계약 체결 후 위탁자가 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신고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한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="00B2653A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내용에 따라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2회 이상 내용증명우편에 의한 통지를 보냈음에도 불구하고 그 통지가 계속 반송된 경우에는 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수탁자가 </w:t>
      </w:r>
      <w:r w:rsidR="001A3FF7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과실 없이 위탁자의 변경된 주소 등 </w:t>
      </w:r>
      <w:bookmarkStart w:id="0" w:name="_GoBack"/>
      <w:bookmarkEnd w:id="0"/>
      <w:r w:rsidR="001A3FF7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소재를 알지 못하는 경우에 한하여 </w:t>
      </w:r>
      <w:r w:rsidR="00F737D0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최종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내용증명우편 발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송</w:t>
      </w:r>
      <w:r w:rsidR="00156E8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 후 </w:t>
      </w:r>
      <w:r w:rsidR="000A7CBA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[3영업일]</w:t>
      </w:r>
      <w:r w:rsidR="00156E8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이 지난 때에 </w:t>
      </w:r>
      <w:r w:rsidR="008128C5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그 </w:t>
      </w:r>
      <w:r w:rsidR="005E57A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통지가 도달한 것으로 본다.</w:t>
      </w:r>
      <w:r w:rsidR="00E44F8D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</w:p>
    <w:p w14:paraId="2F244C86" w14:textId="52AC1E95" w:rsidR="0078749E" w:rsidRPr="004D5713" w:rsidRDefault="0078749E" w:rsidP="0078749E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color w:val="000000"/>
          <w:sz w:val="24"/>
          <w:szCs w:val="24"/>
        </w:rPr>
        <w:t>위탁자가 위탁자의 책임 있는 사유로 인해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제1항</w:t>
      </w:r>
      <w:r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 및 제2항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의 신고를 게을리하여 수탁자에게 손해가 발생한 경우에는 위탁자는 </w:t>
      </w:r>
      <w:r w:rsidR="008C75F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수탁자에 대하여</w:t>
      </w:r>
      <w:r w:rsidR="008C75F0"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그 손해를 배</w:t>
      </w:r>
      <w:r w:rsidR="007C4DC4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>상</w:t>
      </w:r>
      <w:r w:rsidR="008C75F0" w:rsidRPr="004D5713">
        <w:rPr>
          <w:rFonts w:ascii="바탕" w:eastAsia="바탕" w:hAnsi="바탕" w:hint="eastAsia"/>
          <w:bCs/>
          <w:color w:val="000000"/>
          <w:kern w:val="0"/>
          <w:sz w:val="24"/>
          <w:szCs w:val="24"/>
        </w:rPr>
        <w:t xml:space="preserve">하여야 </w:t>
      </w:r>
      <w:r w:rsidRPr="004D5713">
        <w:rPr>
          <w:rFonts w:ascii="바탕" w:eastAsia="바탕" w:hAnsi="바탕"/>
          <w:bCs/>
          <w:color w:val="000000"/>
          <w:kern w:val="0"/>
          <w:sz w:val="24"/>
          <w:szCs w:val="24"/>
        </w:rPr>
        <w:t>한다.</w:t>
      </w:r>
    </w:p>
    <w:p w14:paraId="59BF87C0" w14:textId="098D1E56" w:rsidR="00EA43B4" w:rsidRPr="00096990" w:rsidRDefault="00EA43B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3C7B83A" w14:textId="6A7A7206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6</w:t>
      </w:r>
      <w:proofErr w:type="gramEnd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 조 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(소송수행) </w:t>
      </w:r>
    </w:p>
    <w:p w14:paraId="3FF35CFE" w14:textId="77777777" w:rsidR="00EB7900" w:rsidRPr="004D5713" w:rsidRDefault="00156E80" w:rsidP="00A448F9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본건 사업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관한 소송이 제기되었거나 제기할 필요가 있는 경우 수탁자는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>에게 이를 통</w:t>
      </w:r>
      <w:r w:rsidR="00F171DF" w:rsidRPr="004D5713">
        <w:rPr>
          <w:rFonts w:ascii="바탕" w:eastAsia="바탕" w:hAnsi="바탕"/>
          <w:bCs/>
          <w:kern w:val="0"/>
          <w:sz w:val="24"/>
          <w:szCs w:val="24"/>
        </w:rPr>
        <w:t>지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 xml:space="preserve">하고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4058C1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>수익자</w:t>
      </w:r>
      <w:r w:rsidR="004058C1" w:rsidRPr="004D5713">
        <w:rPr>
          <w:rFonts w:ascii="바탕" w:eastAsia="바탕" w:hAnsi="바탕"/>
          <w:bCs/>
          <w:kern w:val="0"/>
          <w:sz w:val="24"/>
          <w:szCs w:val="24"/>
        </w:rPr>
        <w:t>와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>협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>의하여 응소 또는 제소에 필요한 조치를 취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>할 수 있</w:t>
      </w:r>
      <w:r w:rsidR="003F0E00" w:rsidRPr="004D5713">
        <w:rPr>
          <w:rFonts w:ascii="바탕" w:eastAsia="바탕" w:hAnsi="바탕"/>
          <w:bCs/>
          <w:kern w:val="0"/>
          <w:sz w:val="24"/>
          <w:szCs w:val="24"/>
        </w:rPr>
        <w:t>다</w:t>
      </w:r>
      <w:r w:rsidR="00303D21" w:rsidRPr="004D5713">
        <w:rPr>
          <w:rFonts w:ascii="바탕" w:eastAsia="바탕" w:hAnsi="바탕"/>
          <w:bCs/>
          <w:kern w:val="0"/>
          <w:sz w:val="24"/>
          <w:szCs w:val="24"/>
        </w:rPr>
        <w:t>.</w:t>
      </w:r>
    </w:p>
    <w:p w14:paraId="76434088" w14:textId="77777777" w:rsidR="00EB7900" w:rsidRPr="004D5713" w:rsidRDefault="0021711D" w:rsidP="00A448F9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제1항에 따라 수탁자가 부담하는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>소송대리인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의 보수 및 소송</w:t>
      </w:r>
      <w:r w:rsidR="00C61B51" w:rsidRPr="004D5713">
        <w:rPr>
          <w:rFonts w:ascii="바탕" w:eastAsia="바탕" w:hAnsi="바탕"/>
          <w:bCs/>
          <w:kern w:val="0"/>
          <w:sz w:val="24"/>
          <w:szCs w:val="24"/>
        </w:rPr>
        <w:t>과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관련된 비용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(소송결과에 따</w:t>
      </w:r>
      <w:r w:rsidR="000B323E" w:rsidRPr="004D5713">
        <w:rPr>
          <w:rFonts w:ascii="바탕" w:eastAsia="바탕" w:hAnsi="바탕"/>
          <w:bCs/>
          <w:kern w:val="0"/>
          <w:sz w:val="24"/>
          <w:szCs w:val="24"/>
        </w:rPr>
        <w:t>른 판결금</w:t>
      </w:r>
      <w:r w:rsidR="00423636" w:rsidRPr="004D5713">
        <w:rPr>
          <w:rFonts w:ascii="바탕" w:eastAsia="바탕" w:hAnsi="바탕"/>
          <w:bCs/>
          <w:kern w:val="0"/>
          <w:sz w:val="24"/>
          <w:szCs w:val="24"/>
        </w:rPr>
        <w:t>액 및 이에 대한 지연이자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등 포함)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은 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>제</w:t>
      </w:r>
      <w:r w:rsidR="00446AF6" w:rsidRPr="004D5713">
        <w:rPr>
          <w:rFonts w:ascii="바탕" w:eastAsia="바탕" w:hAnsi="바탕"/>
          <w:bCs/>
          <w:kern w:val="0"/>
          <w:sz w:val="24"/>
          <w:szCs w:val="24"/>
        </w:rPr>
        <w:t>18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>조에 따라 처리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하기로 한다. </w:t>
      </w:r>
    </w:p>
    <w:p w14:paraId="0D0F8D75" w14:textId="77777777" w:rsidR="00AC7531" w:rsidRPr="004D5713" w:rsidRDefault="0021711D" w:rsidP="00A448F9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제1항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 xml:space="preserve">에 따라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수탁자가</w:t>
      </w:r>
      <w:r w:rsidR="00EB7900" w:rsidRPr="004D5713">
        <w:rPr>
          <w:rFonts w:ascii="바탕" w:eastAsia="바탕" w:hAnsi="바탕"/>
          <w:bCs/>
          <w:kern w:val="0"/>
          <w:sz w:val="24"/>
          <w:szCs w:val="24"/>
        </w:rPr>
        <w:t xml:space="preserve"> 소송 등 업무를 수행한 경우</w:t>
      </w:r>
      <w:r w:rsidR="005E57AD" w:rsidRPr="004D5713">
        <w:rPr>
          <w:rFonts w:ascii="바탕" w:eastAsia="바탕" w:hAnsi="바탕"/>
          <w:bCs/>
          <w:kern w:val="0"/>
          <w:sz w:val="24"/>
          <w:szCs w:val="24"/>
        </w:rPr>
        <w:t>에는</w:t>
      </w:r>
      <w:r w:rsidR="00F171DF" w:rsidRPr="004D5713">
        <w:rPr>
          <w:rFonts w:ascii="바탕" w:eastAsia="바탕" w:hAnsi="바탕"/>
          <w:bCs/>
          <w:kern w:val="0"/>
          <w:sz w:val="24"/>
          <w:szCs w:val="24"/>
        </w:rPr>
        <w:t xml:space="preserve"> 소송대리인 선임</w:t>
      </w:r>
      <w:r w:rsidR="005A689E" w:rsidRPr="004D5713">
        <w:rPr>
          <w:rFonts w:ascii="바탕" w:eastAsia="바탕" w:hAnsi="바탕"/>
          <w:bCs/>
          <w:kern w:val="0"/>
          <w:sz w:val="24"/>
          <w:szCs w:val="24"/>
        </w:rPr>
        <w:t xml:space="preserve"> 사실 및 </w:t>
      </w:r>
      <w:r w:rsidR="00A8229D" w:rsidRPr="004D5713">
        <w:rPr>
          <w:rFonts w:ascii="바탕" w:eastAsia="바탕" w:hAnsi="바탕"/>
          <w:bCs/>
          <w:kern w:val="0"/>
          <w:sz w:val="24"/>
          <w:szCs w:val="24"/>
        </w:rPr>
        <w:t xml:space="preserve">판결이 선고되거나 결정이 내려진 사실을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위탁자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에게 </w:t>
      </w:r>
      <w:r w:rsidR="00A8229D" w:rsidRPr="004D5713">
        <w:rPr>
          <w:rFonts w:ascii="바탕" w:eastAsia="바탕" w:hAnsi="바탕"/>
          <w:bCs/>
          <w:kern w:val="0"/>
          <w:sz w:val="24"/>
          <w:szCs w:val="24"/>
        </w:rPr>
        <w:t>통지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하기로 </w:t>
      </w:r>
      <w:r w:rsidR="005E57AD" w:rsidRPr="004D5713">
        <w:rPr>
          <w:rFonts w:ascii="바탕" w:eastAsia="바탕" w:hAnsi="바탕"/>
          <w:bCs/>
          <w:kern w:val="0"/>
          <w:sz w:val="24"/>
          <w:szCs w:val="24"/>
        </w:rPr>
        <w:t>하며, 이 경우 소송과 관련된 비용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 xml:space="preserve"> 및 </w:t>
      </w:r>
      <w:r w:rsidR="00D27D6C" w:rsidRPr="004D5713">
        <w:rPr>
          <w:rFonts w:ascii="바탕" w:eastAsia="바탕" w:hAnsi="바탕"/>
          <w:bCs/>
          <w:kern w:val="0"/>
          <w:sz w:val="24"/>
          <w:szCs w:val="24"/>
        </w:rPr>
        <w:t xml:space="preserve">해당 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>판결에 따라 수탁자가 지급의무를 부담하게 된 금액</w:t>
      </w:r>
      <w:r w:rsidR="005E57AD" w:rsidRPr="004D5713">
        <w:rPr>
          <w:rFonts w:ascii="바탕" w:eastAsia="바탕" w:hAnsi="바탕"/>
          <w:bCs/>
          <w:kern w:val="0"/>
          <w:sz w:val="24"/>
          <w:szCs w:val="24"/>
        </w:rPr>
        <w:t>도</w:t>
      </w:r>
      <w:r w:rsidR="00745FC4" w:rsidRPr="004D5713">
        <w:rPr>
          <w:rFonts w:ascii="바탕" w:eastAsia="바탕" w:hAnsi="바탕"/>
          <w:bCs/>
          <w:kern w:val="0"/>
          <w:sz w:val="24"/>
          <w:szCs w:val="24"/>
        </w:rPr>
        <w:t xml:space="preserve"> 함께</w:t>
      </w:r>
      <w:r w:rsidR="005E57AD" w:rsidRPr="004D5713">
        <w:rPr>
          <w:rFonts w:ascii="바탕" w:eastAsia="바탕" w:hAnsi="바탕"/>
          <w:bCs/>
          <w:kern w:val="0"/>
          <w:sz w:val="24"/>
          <w:szCs w:val="24"/>
        </w:rPr>
        <w:t xml:space="preserve"> 통지하여야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한다. </w:t>
      </w:r>
    </w:p>
    <w:p w14:paraId="28B27249" w14:textId="77777777" w:rsidR="00E03FA1" w:rsidRPr="004D5713" w:rsidRDefault="00E03FA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0D71782" w14:textId="08D6C81C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lastRenderedPageBreak/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7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226861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관할법원) </w:t>
      </w:r>
    </w:p>
    <w:p w14:paraId="36ADD0E3" w14:textId="77777777" w:rsidR="00AC7531" w:rsidRPr="004D5713" w:rsidRDefault="00AC7531" w:rsidP="0050555C">
      <w:pPr>
        <w:widowControl/>
        <w:spacing w:line="348" w:lineRule="auto"/>
        <w:ind w:leftChars="142" w:left="284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이 신탁계약에 관</w:t>
      </w:r>
      <w:r w:rsidR="00C736CC" w:rsidRPr="004D5713">
        <w:rPr>
          <w:rFonts w:ascii="바탕" w:eastAsia="바탕" w:hAnsi="바탕"/>
          <w:bCs/>
          <w:kern w:val="0"/>
          <w:sz w:val="24"/>
          <w:szCs w:val="24"/>
        </w:rPr>
        <w:t>하여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분쟁이 발생</w:t>
      </w:r>
      <w:r w:rsidR="00C736CC" w:rsidRPr="004D5713">
        <w:rPr>
          <w:rFonts w:ascii="바탕" w:eastAsia="바탕" w:hAnsi="바탕"/>
          <w:bCs/>
          <w:kern w:val="0"/>
          <w:sz w:val="24"/>
          <w:szCs w:val="24"/>
        </w:rPr>
        <w:t>하는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경우</w:t>
      </w:r>
      <w:r w:rsidR="00F71B1C" w:rsidRPr="004D5713">
        <w:rPr>
          <w:rFonts w:ascii="바탕" w:eastAsia="바탕" w:hAnsi="바탕"/>
          <w:bCs/>
          <w:kern w:val="0"/>
          <w:sz w:val="24"/>
          <w:szCs w:val="24"/>
        </w:rPr>
        <w:t xml:space="preserve"> 관할법원은 </w:t>
      </w:r>
      <w:r w:rsidR="001E631C" w:rsidRPr="004D5713">
        <w:rPr>
          <w:rFonts w:ascii="바탕" w:eastAsia="바탕" w:hAnsi="바탕" w:hint="eastAsia"/>
          <w:bCs/>
          <w:kern w:val="0"/>
          <w:sz w:val="24"/>
          <w:szCs w:val="24"/>
        </w:rPr>
        <w:t>「</w:t>
      </w:r>
      <w:proofErr w:type="spellStart"/>
      <w:r w:rsidR="001E631C" w:rsidRPr="004D5713">
        <w:rPr>
          <w:rFonts w:ascii="바탕" w:eastAsia="바탕" w:hAnsi="바탕"/>
          <w:bCs/>
          <w:kern w:val="0"/>
          <w:sz w:val="24"/>
          <w:szCs w:val="24"/>
        </w:rPr>
        <w:t>민사소송법</w:t>
      </w:r>
      <w:r w:rsidR="001E631C" w:rsidRPr="004D5713">
        <w:rPr>
          <w:rFonts w:ascii="바탕" w:eastAsia="바탕" w:hAnsi="바탕" w:hint="eastAsia"/>
          <w:bCs/>
          <w:kern w:val="0"/>
          <w:sz w:val="24"/>
          <w:szCs w:val="24"/>
        </w:rPr>
        <w:t>」</w:t>
      </w:r>
      <w:r w:rsidR="00F71B1C" w:rsidRPr="004D5713">
        <w:rPr>
          <w:rFonts w:ascii="바탕" w:eastAsia="바탕" w:hAnsi="바탕"/>
          <w:bCs/>
          <w:kern w:val="0"/>
          <w:sz w:val="24"/>
          <w:szCs w:val="24"/>
        </w:rPr>
        <w:t>에서</w:t>
      </w:r>
      <w:proofErr w:type="spellEnd"/>
      <w:r w:rsidR="00F71B1C" w:rsidRPr="004D5713">
        <w:rPr>
          <w:rFonts w:ascii="바탕" w:eastAsia="바탕" w:hAnsi="바탕"/>
          <w:bCs/>
          <w:kern w:val="0"/>
          <w:sz w:val="24"/>
          <w:szCs w:val="24"/>
        </w:rPr>
        <w:t xml:space="preserve"> 정하는 바에 따른다. </w:t>
      </w:r>
    </w:p>
    <w:p w14:paraId="45335534" w14:textId="77777777" w:rsidR="006B0464" w:rsidRPr="004D5713" w:rsidRDefault="006B046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</w:p>
    <w:p w14:paraId="5D588355" w14:textId="2FAB4749" w:rsidR="00AC7531" w:rsidRPr="004D5713" w:rsidRDefault="004D5713" w:rsidP="004D571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kern w:val="0"/>
          <w:sz w:val="24"/>
          <w:szCs w:val="24"/>
        </w:rPr>
        <w:t>8</w:t>
      </w:r>
      <w:proofErr w:type="gramEnd"/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조 </w:t>
      </w:r>
      <w:r w:rsidR="00240FBF" w:rsidRPr="004D5713">
        <w:rPr>
          <w:rFonts w:ascii="바탕" w:eastAsia="바탕" w:hAnsi="바탕"/>
          <w:b/>
          <w:bCs/>
          <w:kern w:val="0"/>
          <w:sz w:val="24"/>
          <w:szCs w:val="24"/>
        </w:rPr>
        <w:t>(</w:t>
      </w:r>
      <w:r w:rsidR="007B4365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관계법</w:t>
      </w:r>
      <w:r w:rsidR="00437092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규</w:t>
      </w:r>
      <w:r w:rsidR="00882F62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 </w:t>
      </w:r>
      <w:r w:rsidR="00B000E9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등</w:t>
      </w:r>
      <w:r w:rsidR="007B4365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의 </w:t>
      </w:r>
      <w:r w:rsidR="00B000E9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준</w:t>
      </w:r>
      <w:r w:rsidR="009C1F86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>용</w:t>
      </w:r>
      <w:r w:rsidR="00AC7531"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) </w:t>
      </w:r>
    </w:p>
    <w:p w14:paraId="27B32CBF" w14:textId="77777777" w:rsidR="009D426D" w:rsidRPr="004D5713" w:rsidRDefault="00C7178B" w:rsidP="009E6125">
      <w:pPr>
        <w:widowControl/>
        <w:spacing w:line="348" w:lineRule="auto"/>
        <w:ind w:leftChars="142" w:left="284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이 신탁계약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에</w:t>
      </w:r>
      <w:r w:rsidR="00B000E9" w:rsidRPr="004D5713">
        <w:rPr>
          <w:rFonts w:ascii="바탕" w:eastAsia="바탕" w:hAnsi="바탕" w:hint="eastAsia"/>
          <w:bCs/>
          <w:kern w:val="0"/>
          <w:sz w:val="24"/>
          <w:szCs w:val="24"/>
        </w:rPr>
        <w:t>서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정하지 아니한 사항은 별도의 약정이 없는 한 관계법</w:t>
      </w:r>
      <w:r w:rsidR="00437092" w:rsidRPr="004D5713">
        <w:rPr>
          <w:rFonts w:ascii="바탕" w:eastAsia="바탕" w:hAnsi="바탕" w:hint="eastAsia"/>
          <w:bCs/>
          <w:kern w:val="0"/>
          <w:sz w:val="24"/>
          <w:szCs w:val="24"/>
        </w:rPr>
        <w:t>규</w:t>
      </w:r>
      <w:r w:rsidR="00882F6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437092" w:rsidRPr="004D5713">
        <w:rPr>
          <w:rFonts w:ascii="바탕" w:eastAsia="바탕" w:hAnsi="바탕" w:hint="eastAsia"/>
          <w:bCs/>
          <w:kern w:val="0"/>
          <w:sz w:val="24"/>
          <w:szCs w:val="24"/>
        </w:rPr>
        <w:t>등에</w:t>
      </w:r>
      <w:r w:rsidR="00B000E9" w:rsidRPr="004D5713">
        <w:rPr>
          <w:rFonts w:ascii="바탕" w:eastAsia="바탕" w:hAnsi="바탕" w:hint="eastAsia"/>
          <w:bCs/>
          <w:kern w:val="0"/>
          <w:sz w:val="24"/>
          <w:szCs w:val="24"/>
        </w:rPr>
        <w:t>서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정하는 바에 따르며</w:t>
      </w:r>
      <w:r w:rsidR="00B000E9" w:rsidRPr="004D5713">
        <w:rPr>
          <w:rFonts w:ascii="바탕" w:eastAsia="바탕" w:hAnsi="바탕" w:hint="eastAsia"/>
          <w:bCs/>
          <w:kern w:val="0"/>
          <w:sz w:val="24"/>
          <w:szCs w:val="24"/>
        </w:rPr>
        <w:t>,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proofErr w:type="spellStart"/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관계법</w:t>
      </w:r>
      <w:r w:rsidR="00437092" w:rsidRPr="004D5713">
        <w:rPr>
          <w:rFonts w:ascii="바탕" w:eastAsia="바탕" w:hAnsi="바탕" w:hint="eastAsia"/>
          <w:bCs/>
          <w:kern w:val="0"/>
          <w:sz w:val="24"/>
          <w:szCs w:val="24"/>
        </w:rPr>
        <w:t>규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>등에도</w:t>
      </w:r>
      <w:proofErr w:type="spellEnd"/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정함이 없는 경우에는 일반적인 상관례에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따른다.</w:t>
      </w:r>
    </w:p>
    <w:p w14:paraId="1FC85F33" w14:textId="77777777" w:rsidR="007B4365" w:rsidRPr="004D5713" w:rsidRDefault="007B4365" w:rsidP="009E6125">
      <w:pPr>
        <w:widowControl/>
        <w:spacing w:line="348" w:lineRule="auto"/>
        <w:ind w:leftChars="142" w:left="284"/>
        <w:rPr>
          <w:rFonts w:ascii="바탕" w:eastAsia="바탕" w:hAnsi="바탕"/>
          <w:bCs/>
          <w:kern w:val="0"/>
          <w:sz w:val="24"/>
          <w:szCs w:val="24"/>
        </w:rPr>
      </w:pPr>
    </w:p>
    <w:p w14:paraId="64F8E9C3" w14:textId="673421DC" w:rsidR="007B4365" w:rsidRPr="004D5713" w:rsidRDefault="004D5713" w:rsidP="004D5713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/>
          <w:b/>
          <w:bCs/>
          <w:sz w:val="24"/>
          <w:szCs w:val="24"/>
        </w:rPr>
      </w:pPr>
      <w:proofErr w:type="gramStart"/>
      <w:r w:rsidRPr="004D5713">
        <w:rPr>
          <w:rFonts w:ascii="바탕" w:eastAsia="바탕" w:hAnsi="바탕" w:hint="eastAsia"/>
          <w:b/>
          <w:bCs/>
          <w:sz w:val="24"/>
          <w:szCs w:val="24"/>
        </w:rPr>
        <w:t xml:space="preserve">제 </w:t>
      </w:r>
      <w:r w:rsidRPr="004D5713">
        <w:rPr>
          <w:rFonts w:ascii="바탕" w:eastAsia="바탕" w:hAnsi="바탕"/>
          <w:b/>
          <w:bCs/>
          <w:sz w:val="24"/>
          <w:szCs w:val="24"/>
        </w:rPr>
        <w:t>2</w:t>
      </w:r>
      <w:r w:rsidR="00DA16BD">
        <w:rPr>
          <w:rFonts w:ascii="바탕" w:eastAsia="바탕" w:hAnsi="바탕"/>
          <w:b/>
          <w:bCs/>
          <w:sz w:val="24"/>
          <w:szCs w:val="24"/>
        </w:rPr>
        <w:t>9</w:t>
      </w:r>
      <w:proofErr w:type="gramEnd"/>
      <w:r w:rsidRPr="004D5713">
        <w:rPr>
          <w:rFonts w:ascii="바탕" w:eastAsia="바탕" w:hAnsi="바탕"/>
          <w:b/>
          <w:bCs/>
          <w:sz w:val="24"/>
          <w:szCs w:val="24"/>
        </w:rPr>
        <w:t xml:space="preserve"> </w:t>
      </w:r>
      <w:r w:rsidRPr="004D5713">
        <w:rPr>
          <w:rFonts w:ascii="바탕" w:eastAsia="바탕" w:hAnsi="바탕" w:hint="eastAsia"/>
          <w:b/>
          <w:bCs/>
          <w:sz w:val="24"/>
          <w:szCs w:val="24"/>
        </w:rPr>
        <w:t xml:space="preserve">조 </w:t>
      </w:r>
      <w:r w:rsidR="007B4365" w:rsidRPr="004D5713">
        <w:rPr>
          <w:rFonts w:ascii="바탕" w:eastAsia="바탕" w:hAnsi="바탕" w:hint="eastAsia"/>
          <w:b/>
          <w:bCs/>
          <w:sz w:val="24"/>
          <w:szCs w:val="24"/>
        </w:rPr>
        <w:t>(신탁계약과 신탁특약의 관계)</w:t>
      </w:r>
    </w:p>
    <w:p w14:paraId="3C2CCD8F" w14:textId="77777777" w:rsidR="007B4365" w:rsidRPr="004D5713" w:rsidRDefault="007B4365" w:rsidP="007B4365">
      <w:pPr>
        <w:widowControl/>
        <w:spacing w:line="348" w:lineRule="auto"/>
        <w:ind w:leftChars="142" w:left="284"/>
        <w:rPr>
          <w:rFonts w:ascii="바탕" w:eastAsia="바탕" w:hAnsi="바탕"/>
          <w:bCs/>
          <w:sz w:val="24"/>
          <w:szCs w:val="24"/>
        </w:rPr>
      </w:pPr>
      <w:r w:rsidRPr="004D5713">
        <w:rPr>
          <w:rFonts w:ascii="바탕" w:eastAsia="바탕" w:hAnsi="바탕" w:hint="eastAsia"/>
          <w:bCs/>
          <w:sz w:val="24"/>
          <w:szCs w:val="24"/>
        </w:rPr>
        <w:t xml:space="preserve">위탁자와 수탁자는 </w:t>
      </w:r>
      <w:proofErr w:type="spellStart"/>
      <w:r w:rsidRPr="004D5713">
        <w:rPr>
          <w:rFonts w:ascii="바탕" w:eastAsia="바탕" w:hAnsi="바탕" w:hint="eastAsia"/>
          <w:bCs/>
          <w:sz w:val="24"/>
          <w:szCs w:val="24"/>
        </w:rPr>
        <w:t>관계법</w:t>
      </w:r>
      <w:r w:rsidR="00A30445" w:rsidRPr="004D5713">
        <w:rPr>
          <w:rFonts w:ascii="바탕" w:eastAsia="바탕" w:hAnsi="바탕" w:hint="eastAsia"/>
          <w:bCs/>
          <w:sz w:val="24"/>
          <w:szCs w:val="24"/>
        </w:rPr>
        <w:t>규</w:t>
      </w:r>
      <w:r w:rsidR="009C1F86" w:rsidRPr="004D5713">
        <w:rPr>
          <w:rFonts w:ascii="바탕" w:eastAsia="바탕" w:hAnsi="바탕" w:hint="eastAsia"/>
          <w:bCs/>
          <w:sz w:val="24"/>
          <w:szCs w:val="24"/>
        </w:rPr>
        <w:t>등</w:t>
      </w:r>
      <w:r w:rsidRPr="004D5713">
        <w:rPr>
          <w:rFonts w:ascii="바탕" w:eastAsia="바탕" w:hAnsi="바탕" w:hint="eastAsia"/>
          <w:bCs/>
          <w:sz w:val="24"/>
          <w:szCs w:val="24"/>
        </w:rPr>
        <w:t>에</w:t>
      </w:r>
      <w:proofErr w:type="spellEnd"/>
      <w:r w:rsidRPr="004D5713">
        <w:rPr>
          <w:rFonts w:ascii="바탕" w:eastAsia="바탕" w:hAnsi="바탕" w:hint="eastAsia"/>
          <w:bCs/>
          <w:sz w:val="24"/>
          <w:szCs w:val="24"/>
        </w:rPr>
        <w:t xml:space="preserve"> 위반하지 않는 범위내에서 특약을 정할 수 있으며, 신탁특약의 내용은 이 신탁계약의 내용</w:t>
      </w:r>
      <w:r w:rsidR="00716EED" w:rsidRPr="004D5713">
        <w:rPr>
          <w:rFonts w:ascii="바탕" w:eastAsia="바탕" w:hAnsi="바탕" w:hint="eastAsia"/>
          <w:bCs/>
          <w:kern w:val="0"/>
          <w:sz w:val="24"/>
          <w:szCs w:val="24"/>
        </w:rPr>
        <w:t>에</w:t>
      </w:r>
      <w:r w:rsidRPr="004D5713">
        <w:rPr>
          <w:rFonts w:ascii="바탕" w:eastAsia="바탕" w:hAnsi="바탕" w:hint="eastAsia"/>
          <w:bCs/>
          <w:sz w:val="24"/>
          <w:szCs w:val="24"/>
        </w:rPr>
        <w:t xml:space="preserve"> 우선한다.</w:t>
      </w:r>
    </w:p>
    <w:p w14:paraId="1DD6BA1F" w14:textId="77777777" w:rsidR="007B4365" w:rsidRPr="004D5713" w:rsidRDefault="007B4365" w:rsidP="007B4365">
      <w:pPr>
        <w:widowControl/>
        <w:spacing w:line="348" w:lineRule="auto"/>
        <w:ind w:leftChars="142" w:left="284"/>
        <w:rPr>
          <w:rFonts w:ascii="바탕" w:eastAsia="바탕" w:hAnsi="바탕"/>
          <w:bCs/>
          <w:sz w:val="24"/>
          <w:szCs w:val="24"/>
        </w:rPr>
      </w:pPr>
    </w:p>
    <w:p w14:paraId="51AF0290" w14:textId="77777777" w:rsidR="007B4365" w:rsidRPr="004D5713" w:rsidRDefault="007B4365" w:rsidP="007B4365">
      <w:pPr>
        <w:widowControl/>
        <w:spacing w:line="348" w:lineRule="auto"/>
        <w:ind w:leftChars="142" w:left="284"/>
        <w:rPr>
          <w:rFonts w:ascii="바탕" w:eastAsia="바탕" w:hAnsi="바탕"/>
          <w:bCs/>
          <w:sz w:val="24"/>
          <w:szCs w:val="24"/>
        </w:rPr>
      </w:pPr>
    </w:p>
    <w:p w14:paraId="2E53BA94" w14:textId="77777777" w:rsidR="004D5713" w:rsidRPr="004D5713" w:rsidRDefault="004D5713">
      <w:pPr>
        <w:widowControl/>
        <w:wordWrap/>
        <w:autoSpaceDE/>
        <w:autoSpaceDN/>
        <w:jc w:val="left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br w:type="page"/>
      </w:r>
    </w:p>
    <w:p w14:paraId="42023D35" w14:textId="2561A716" w:rsidR="00AC7531" w:rsidRPr="004D5713" w:rsidRDefault="00AC7531" w:rsidP="007B4365">
      <w:pPr>
        <w:widowControl/>
        <w:spacing w:line="348" w:lineRule="auto"/>
        <w:ind w:leftChars="142" w:left="284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lastRenderedPageBreak/>
        <w:t xml:space="preserve">이 신탁계약을 증명하기 위해 계약서를 3부 작성하여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위탁자와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844B32" w:rsidRPr="004D5713">
        <w:rPr>
          <w:rFonts w:ascii="바탕" w:eastAsia="바탕" w:hAnsi="바탕"/>
          <w:bCs/>
          <w:kern w:val="0"/>
          <w:sz w:val="24"/>
          <w:szCs w:val="24"/>
        </w:rPr>
        <w:t>수탁자가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각각 1부씩 보관하며, 1부는 신탁등기에 사용하기로 한다.</w:t>
      </w:r>
    </w:p>
    <w:p w14:paraId="6AF2ED7F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48E19C6" w14:textId="77777777" w:rsidR="00E45F35" w:rsidRPr="004D5713" w:rsidRDefault="00E45F35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A7F857D" w14:textId="77777777" w:rsidR="008E1109" w:rsidRPr="004D5713" w:rsidRDefault="008E110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930EDF7" w14:textId="7BF754DD" w:rsidR="004C1544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A7F9D77" w14:textId="77777777" w:rsidR="004D5713" w:rsidRPr="004D5713" w:rsidRDefault="004D5713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1526099B" w14:textId="77777777" w:rsidR="00AC7531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2657B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 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D821F6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년 </w:t>
      </w:r>
      <w:r w:rsidR="00D821F6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월 </w:t>
      </w:r>
      <w:r w:rsidR="00D821F6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7B4365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일</w:t>
      </w:r>
    </w:p>
    <w:p w14:paraId="6F4B2FDC" w14:textId="77777777" w:rsidR="00303D21" w:rsidRPr="004D5713" w:rsidRDefault="00303D2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277FFBC" w14:textId="77777777" w:rsidR="00303D21" w:rsidRPr="004D5713" w:rsidRDefault="00303D2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409AB008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위탁자 </w:t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>성명</w:t>
      </w:r>
      <w:r w:rsidR="002255B3" w:rsidRPr="004D5713">
        <w:rPr>
          <w:rFonts w:ascii="바탕" w:eastAsia="바탕" w:hAnsi="바탕" w:hint="eastAsia"/>
          <w:bCs/>
          <w:kern w:val="0"/>
          <w:sz w:val="24"/>
          <w:szCs w:val="24"/>
        </w:rPr>
        <w:t>(</w:t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>상호</w:t>
      </w:r>
      <w:r w:rsidR="002255B3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) </w:t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 xml:space="preserve">: </w:t>
      </w:r>
    </w:p>
    <w:p w14:paraId="095FE97E" w14:textId="77777777" w:rsidR="00AC7531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504B99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>주 소:</w:t>
      </w:r>
    </w:p>
    <w:p w14:paraId="3F8D3E4C" w14:textId="77777777" w:rsidR="00AC7531" w:rsidRPr="004D5713" w:rsidRDefault="00504B9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대</w:t>
      </w:r>
      <w:r w:rsidR="003526CB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표 자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: 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_______________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(인)</w:t>
      </w:r>
    </w:p>
    <w:p w14:paraId="289BB3F1" w14:textId="77777777" w:rsidR="00AC7531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504B99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6027F2" w:rsidRPr="004D5713">
        <w:rPr>
          <w:rFonts w:ascii="바탕" w:eastAsia="바탕" w:hAnsi="바탕" w:hint="eastAsia"/>
          <w:bCs/>
          <w:kern w:val="0"/>
          <w:sz w:val="24"/>
          <w:szCs w:val="24"/>
        </w:rPr>
        <w:t>생년월일(법인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등록번호</w:t>
      </w:r>
      <w:r w:rsidR="006027F2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)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:</w:t>
      </w:r>
    </w:p>
    <w:p w14:paraId="7852DF37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1E4A49CD" w14:textId="77777777" w:rsidR="00704150" w:rsidRPr="004D5713" w:rsidRDefault="00704150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2FE0B07" w14:textId="77777777" w:rsidR="00AC7531" w:rsidRPr="004D5713" w:rsidRDefault="002657B5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 w:hint="eastAsia"/>
          <w:bCs/>
          <w:kern w:val="0"/>
          <w:sz w:val="24"/>
          <w:szCs w:val="24"/>
        </w:rPr>
        <w:t>수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탁자 </w:t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>상</w:t>
      </w:r>
      <w:r w:rsidR="002255B3" w:rsidRPr="004D5713">
        <w:rPr>
          <w:rFonts w:ascii="바탕" w:eastAsia="바탕" w:hAnsi="바탕" w:hint="eastAsia"/>
          <w:bCs/>
          <w:kern w:val="0"/>
          <w:sz w:val="24"/>
          <w:szCs w:val="24"/>
        </w:rPr>
        <w:t xml:space="preserve"> </w:t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 xml:space="preserve">호: </w:t>
      </w:r>
    </w:p>
    <w:p w14:paraId="06F9BEF3" w14:textId="77777777" w:rsidR="00AC7531" w:rsidRPr="004D5713" w:rsidRDefault="00504B9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2255B3" w:rsidRPr="004D5713">
        <w:rPr>
          <w:rFonts w:ascii="바탕" w:eastAsia="바탕" w:hAnsi="바탕"/>
          <w:bCs/>
          <w:kern w:val="0"/>
          <w:sz w:val="24"/>
          <w:szCs w:val="24"/>
        </w:rPr>
        <w:t xml:space="preserve">주 소: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361F149E" w14:textId="77777777" w:rsidR="00AC7531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504B99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대 표 이 사: </w:t>
      </w:r>
      <w:r w:rsidR="00B000E9" w:rsidRPr="004D5713">
        <w:rPr>
          <w:rFonts w:ascii="바탕" w:eastAsia="바탕" w:hAnsi="바탕"/>
          <w:bCs/>
          <w:kern w:val="0"/>
          <w:sz w:val="24"/>
          <w:szCs w:val="24"/>
        </w:rPr>
        <w:t>_______________ (인)</w:t>
      </w:r>
    </w:p>
    <w:p w14:paraId="6166CEE8" w14:textId="77777777" w:rsidR="00AC7531" w:rsidRPr="004D5713" w:rsidRDefault="00504B99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4C1544" w:rsidRPr="004D5713">
        <w:rPr>
          <w:rFonts w:ascii="바탕" w:eastAsia="바탕" w:hAnsi="바탕"/>
          <w:bCs/>
          <w:kern w:val="0"/>
          <w:sz w:val="24"/>
          <w:szCs w:val="24"/>
        </w:rPr>
        <w:tab/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법인등록번호: </w:t>
      </w:r>
    </w:p>
    <w:p w14:paraId="401C8E7F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2936D6A" w14:textId="59822757" w:rsidR="004270B4" w:rsidRPr="004D5713" w:rsidRDefault="004270B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712C0A52" w14:textId="77777777" w:rsidR="004D5713" w:rsidRPr="004D5713" w:rsidRDefault="004D5713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CD935BB" w14:textId="77777777" w:rsidR="004270B4" w:rsidRPr="004D5713" w:rsidRDefault="004270B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3EEFF95" w14:textId="77777777" w:rsidR="004C1544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2CFB6E6" w14:textId="77777777" w:rsidR="004C1544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별</w:t>
      </w:r>
      <w:r w:rsidR="007B4365" w:rsidRPr="004D5713">
        <w:rPr>
          <w:rFonts w:ascii="바탕" w:eastAsia="바탕" w:hAnsi="바탕" w:hint="eastAsia"/>
          <w:b/>
          <w:bCs/>
          <w:kern w:val="0"/>
          <w:sz w:val="24"/>
          <w:szCs w:val="24"/>
        </w:rPr>
        <w:t xml:space="preserve"> 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 xml:space="preserve">첨: </w:t>
      </w:r>
    </w:p>
    <w:p w14:paraId="75A838C5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1. </w:t>
      </w:r>
      <w:r w:rsidR="00100962" w:rsidRPr="004D5713">
        <w:rPr>
          <w:rFonts w:ascii="바탕" w:eastAsia="바탕" w:hAnsi="바탕"/>
          <w:bCs/>
          <w:kern w:val="0"/>
          <w:sz w:val="24"/>
          <w:szCs w:val="24"/>
        </w:rPr>
        <w:t>신탁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부동산의 표시</w:t>
      </w:r>
    </w:p>
    <w:p w14:paraId="5196C5A5" w14:textId="77777777" w:rsidR="009B77C5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2. </w:t>
      </w:r>
      <w:r w:rsidR="009B77C5" w:rsidRPr="004D5713">
        <w:rPr>
          <w:rFonts w:ascii="바탕" w:eastAsia="바탕" w:hAnsi="바탕"/>
          <w:bCs/>
          <w:kern w:val="0"/>
          <w:sz w:val="24"/>
          <w:szCs w:val="24"/>
        </w:rPr>
        <w:t>수익자의 표시</w:t>
      </w:r>
    </w:p>
    <w:p w14:paraId="202920E3" w14:textId="77777777" w:rsidR="00AC7531" w:rsidRPr="004D5713" w:rsidRDefault="009B77C5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3. </w:t>
      </w:r>
      <w:r w:rsidR="00961052" w:rsidRPr="004D5713">
        <w:rPr>
          <w:rFonts w:ascii="바탕" w:eastAsia="바탕" w:hAnsi="바탕" w:hint="eastAsia"/>
          <w:bCs/>
          <w:kern w:val="0"/>
          <w:sz w:val="24"/>
          <w:szCs w:val="24"/>
        </w:rPr>
        <w:t>신탁보수</w:t>
      </w:r>
    </w:p>
    <w:p w14:paraId="64DF650D" w14:textId="77777777" w:rsidR="00AC7531" w:rsidRPr="004D5713" w:rsidRDefault="0030512B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t>4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. </w:t>
      </w:r>
      <w:r w:rsidR="00961052" w:rsidRPr="004D5713">
        <w:rPr>
          <w:rFonts w:ascii="바탕" w:eastAsia="바탕" w:hAnsi="바탕" w:hint="eastAsia"/>
          <w:bCs/>
          <w:kern w:val="0"/>
          <w:sz w:val="24"/>
          <w:szCs w:val="24"/>
        </w:rPr>
        <w:t>특약사항</w:t>
      </w:r>
    </w:p>
    <w:p w14:paraId="210EE8F7" w14:textId="1B1E0DA0" w:rsidR="005E6AAE" w:rsidRPr="004D5713" w:rsidRDefault="005E6AAE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  <w:sectPr w:rsidR="005E6AAE" w:rsidRPr="004D5713" w:rsidSect="009E612D">
          <w:type w:val="continuous"/>
          <w:pgSz w:w="11906" w:h="16838"/>
          <w:pgMar w:top="1701" w:right="1440" w:bottom="1440" w:left="1440" w:header="720" w:footer="720" w:gutter="0"/>
          <w:pgNumType w:start="0"/>
          <w:cols w:space="720"/>
          <w:noEndnote/>
          <w:docGrid w:linePitch="272"/>
        </w:sectPr>
      </w:pPr>
    </w:p>
    <w:p w14:paraId="540C0ECA" w14:textId="77777777" w:rsidR="00AC7531" w:rsidRPr="004D5713" w:rsidRDefault="00E1098B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Cs/>
          <w:kern w:val="0"/>
          <w:sz w:val="24"/>
          <w:szCs w:val="24"/>
        </w:rPr>
        <w:lastRenderedPageBreak/>
        <w:t>[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별첨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>1</w:t>
      </w:r>
      <w:r w:rsidRPr="004D5713">
        <w:rPr>
          <w:rFonts w:ascii="바탕" w:eastAsia="바탕" w:hAnsi="바탕"/>
          <w:bCs/>
          <w:kern w:val="0"/>
          <w:sz w:val="24"/>
          <w:szCs w:val="24"/>
        </w:rPr>
        <w:t>]</w:t>
      </w:r>
      <w:r w:rsidR="00AC7531" w:rsidRPr="004D5713">
        <w:rPr>
          <w:rFonts w:ascii="바탕" w:eastAsia="바탕" w:hAnsi="바탕"/>
          <w:bCs/>
          <w:kern w:val="0"/>
          <w:sz w:val="24"/>
          <w:szCs w:val="24"/>
        </w:rPr>
        <w:t xml:space="preserve"> </w:t>
      </w:r>
    </w:p>
    <w:p w14:paraId="6DA04B06" w14:textId="77777777" w:rsidR="00AC7531" w:rsidRPr="004D5713" w:rsidRDefault="00AC7531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96B17BF" w14:textId="77777777" w:rsidR="0085139A" w:rsidRPr="004D5713" w:rsidRDefault="00E1098B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bCs/>
          <w:kern w:val="0"/>
          <w:sz w:val="28"/>
          <w:szCs w:val="28"/>
          <w:u w:val="single"/>
        </w:rPr>
      </w:pPr>
      <w:r w:rsidRPr="004D5713">
        <w:rPr>
          <w:rFonts w:ascii="바탕" w:eastAsia="바탕" w:hAnsi="바탕"/>
          <w:b/>
          <w:bCs/>
          <w:kern w:val="0"/>
          <w:sz w:val="28"/>
          <w:szCs w:val="28"/>
          <w:u w:val="single"/>
        </w:rPr>
        <w:t>신탁</w:t>
      </w:r>
      <w:r w:rsidR="004C1544" w:rsidRPr="004D5713">
        <w:rPr>
          <w:rFonts w:ascii="바탕" w:eastAsia="바탕" w:hAnsi="바탕"/>
          <w:b/>
          <w:bCs/>
          <w:kern w:val="0"/>
          <w:sz w:val="28"/>
          <w:szCs w:val="28"/>
          <w:u w:val="single"/>
        </w:rPr>
        <w:t>부동산의 표시</w:t>
      </w:r>
    </w:p>
    <w:p w14:paraId="5C7AC9E2" w14:textId="77777777" w:rsidR="004C1544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6D9FD896" w14:textId="77777777" w:rsidR="00B34FA8" w:rsidRPr="004D5713" w:rsidRDefault="00B34FA8" w:rsidP="00B34FA8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1.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ab/>
        <w:t>신탁토지의 표시</w:t>
      </w:r>
    </w:p>
    <w:p w14:paraId="2844EB81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770B74D3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D8DAF01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0F7F5FA8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/>
          <w:bCs/>
          <w:kern w:val="0"/>
          <w:sz w:val="24"/>
          <w:szCs w:val="24"/>
        </w:rPr>
      </w:pP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>2.</w:t>
      </w:r>
      <w:r w:rsidRPr="004D5713">
        <w:rPr>
          <w:rFonts w:ascii="바탕" w:eastAsia="바탕" w:hAnsi="바탕"/>
          <w:b/>
          <w:bCs/>
          <w:kern w:val="0"/>
          <w:sz w:val="24"/>
          <w:szCs w:val="24"/>
        </w:rPr>
        <w:tab/>
        <w:t>신탁건물의 표시</w:t>
      </w:r>
    </w:p>
    <w:p w14:paraId="24855C8A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B3BEFED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3570301D" w14:textId="77777777" w:rsidR="00B34FA8" w:rsidRPr="004D5713" w:rsidRDefault="00B34FA8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2BF29A49" w14:textId="77777777" w:rsidR="002459AD" w:rsidRPr="004D5713" w:rsidRDefault="00E1098B" w:rsidP="00111A9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  <w:r w:rsidRPr="004D5713">
        <w:rPr>
          <w:rFonts w:ascii="바탕" w:eastAsia="바탕" w:hAnsi="바탕"/>
          <w:kern w:val="0"/>
          <w:sz w:val="24"/>
          <w:szCs w:val="24"/>
        </w:rPr>
        <w:br w:type="page"/>
      </w:r>
      <w:r w:rsidRPr="004D5713">
        <w:rPr>
          <w:rFonts w:ascii="바탕" w:eastAsia="바탕" w:hAnsi="바탕"/>
          <w:kern w:val="0"/>
          <w:sz w:val="24"/>
          <w:szCs w:val="24"/>
        </w:rPr>
        <w:lastRenderedPageBreak/>
        <w:t>[</w:t>
      </w:r>
      <w:r w:rsidR="002459AD" w:rsidRPr="004D5713">
        <w:rPr>
          <w:rFonts w:ascii="바탕" w:eastAsia="바탕" w:hAnsi="바탕"/>
          <w:kern w:val="0"/>
          <w:sz w:val="24"/>
          <w:szCs w:val="24"/>
        </w:rPr>
        <w:t>별첨</w:t>
      </w:r>
      <w:r w:rsidRPr="004D5713">
        <w:rPr>
          <w:rFonts w:ascii="바탕" w:eastAsia="바탕" w:hAnsi="바탕"/>
          <w:kern w:val="0"/>
          <w:sz w:val="24"/>
          <w:szCs w:val="24"/>
        </w:rPr>
        <w:t xml:space="preserve"> 2]</w:t>
      </w:r>
    </w:p>
    <w:p w14:paraId="15159C84" w14:textId="77777777" w:rsidR="000E3C46" w:rsidRPr="004D5713" w:rsidRDefault="000E3C46" w:rsidP="00111A9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79223E0E" w14:textId="77777777" w:rsidR="000E3C46" w:rsidRPr="004D5713" w:rsidRDefault="000E3C46" w:rsidP="007B4365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kern w:val="0"/>
          <w:sz w:val="28"/>
          <w:szCs w:val="28"/>
          <w:u w:val="single"/>
        </w:rPr>
      </w:pPr>
      <w:r w:rsidRPr="004D5713">
        <w:rPr>
          <w:rFonts w:ascii="바탕" w:eastAsia="바탕" w:hAnsi="바탕"/>
          <w:b/>
          <w:kern w:val="0"/>
          <w:sz w:val="28"/>
          <w:szCs w:val="28"/>
          <w:u w:val="single"/>
        </w:rPr>
        <w:t>수익자의 표시</w:t>
      </w:r>
    </w:p>
    <w:p w14:paraId="31B39194" w14:textId="77777777" w:rsidR="000E3C46" w:rsidRPr="004D5713" w:rsidRDefault="000E3C46" w:rsidP="00111A9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5311"/>
      </w:tblGrid>
      <w:tr w:rsidR="000E3C46" w:rsidRPr="004D5713" w14:paraId="6E568DFB" w14:textId="77777777" w:rsidTr="00F109D0">
        <w:trPr>
          <w:trHeight w:val="390"/>
        </w:trPr>
        <w:tc>
          <w:tcPr>
            <w:tcW w:w="8577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4A338" w14:textId="77777777" w:rsidR="000E3C46" w:rsidRPr="004D5713" w:rsidRDefault="000E3C46" w:rsidP="006027F2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jc w:val="center"/>
              <w:rPr>
                <w:rFonts w:ascii="바탕" w:eastAsia="바탕" w:hAnsi="바탕"/>
                <w:kern w:val="0"/>
                <w:sz w:val="24"/>
                <w:szCs w:val="24"/>
              </w:rPr>
            </w:pPr>
            <w:r w:rsidRPr="004D5713">
              <w:rPr>
                <w:rFonts w:ascii="바탕" w:eastAsia="바탕" w:hAnsi="바탕"/>
                <w:kern w:val="0"/>
                <w:sz w:val="24"/>
                <w:szCs w:val="24"/>
              </w:rPr>
              <w:t>수 익 자</w:t>
            </w:r>
          </w:p>
        </w:tc>
      </w:tr>
      <w:tr w:rsidR="000E3C46" w:rsidRPr="004D5713" w14:paraId="16D5D082" w14:textId="77777777" w:rsidTr="00F109D0">
        <w:trPr>
          <w:trHeight w:val="390"/>
        </w:trPr>
        <w:tc>
          <w:tcPr>
            <w:tcW w:w="32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1D2F1" w14:textId="77777777" w:rsidR="000E3C46" w:rsidRPr="004D5713" w:rsidRDefault="000E3C46" w:rsidP="00CE16ED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  <w:r w:rsidRPr="004D5713">
              <w:rPr>
                <w:rFonts w:ascii="바탕" w:eastAsia="바탕" w:hAnsi="바탕"/>
                <w:kern w:val="0"/>
                <w:sz w:val="24"/>
                <w:szCs w:val="24"/>
              </w:rPr>
              <w:t>성 명(상 호)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62BA9" w14:textId="77777777" w:rsidR="000E3C46" w:rsidRPr="004D5713" w:rsidRDefault="000E3C46" w:rsidP="00CE16ED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</w:p>
        </w:tc>
      </w:tr>
      <w:tr w:rsidR="000E3C46" w:rsidRPr="004D5713" w14:paraId="315AF455" w14:textId="77777777" w:rsidTr="00F109D0">
        <w:trPr>
          <w:trHeight w:val="390"/>
        </w:trPr>
        <w:tc>
          <w:tcPr>
            <w:tcW w:w="32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CC419" w14:textId="77777777" w:rsidR="000E3C46" w:rsidRPr="004D5713" w:rsidRDefault="006027F2" w:rsidP="00CE16ED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  <w:r w:rsidRPr="004D5713">
              <w:rPr>
                <w:rFonts w:ascii="바탕" w:eastAsia="바탕" w:hAnsi="바탕" w:hint="eastAsia"/>
                <w:kern w:val="0"/>
                <w:sz w:val="24"/>
                <w:szCs w:val="24"/>
              </w:rPr>
              <w:t>생년월일(</w:t>
            </w:r>
            <w:r w:rsidR="000E3C46" w:rsidRPr="004D5713">
              <w:rPr>
                <w:rFonts w:ascii="바탕" w:eastAsia="바탕" w:hAnsi="바탕"/>
                <w:kern w:val="0"/>
                <w:sz w:val="24"/>
                <w:szCs w:val="24"/>
              </w:rPr>
              <w:t>법인등록번호</w:t>
            </w:r>
            <w:r w:rsidRPr="004D5713">
              <w:rPr>
                <w:rFonts w:ascii="바탕" w:eastAsia="바탕" w:hAnsi="바탕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BC7C0" w14:textId="77777777" w:rsidR="000E3C46" w:rsidRPr="004D5713" w:rsidRDefault="000E3C46" w:rsidP="00CE16ED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</w:p>
        </w:tc>
      </w:tr>
      <w:tr w:rsidR="000E3C46" w:rsidRPr="004D5713" w14:paraId="6F6F82E8" w14:textId="77777777" w:rsidTr="00F109D0">
        <w:trPr>
          <w:trHeight w:val="390"/>
        </w:trPr>
        <w:tc>
          <w:tcPr>
            <w:tcW w:w="32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C23B8" w14:textId="77777777" w:rsidR="000E3C46" w:rsidRPr="004D5713" w:rsidRDefault="006027F2" w:rsidP="006027F2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  <w:r w:rsidRPr="004D5713">
              <w:rPr>
                <w:rFonts w:ascii="바탕" w:eastAsia="바탕" w:hAnsi="바탕" w:hint="eastAsia"/>
                <w:kern w:val="0"/>
                <w:sz w:val="24"/>
                <w:szCs w:val="24"/>
              </w:rPr>
              <w:t>주 소(</w:t>
            </w:r>
            <w:r w:rsidR="000E3C46" w:rsidRPr="004D5713">
              <w:rPr>
                <w:rFonts w:ascii="바탕" w:eastAsia="바탕" w:hAnsi="바탕"/>
                <w:kern w:val="0"/>
                <w:sz w:val="24"/>
                <w:szCs w:val="24"/>
              </w:rPr>
              <w:t>사업장 소재지</w:t>
            </w:r>
            <w:r w:rsidRPr="004D5713">
              <w:rPr>
                <w:rFonts w:ascii="바탕" w:eastAsia="바탕" w:hAnsi="바탕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2FE38" w14:textId="77777777" w:rsidR="000E3C46" w:rsidRPr="004D5713" w:rsidRDefault="000E3C46" w:rsidP="00CE16ED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spacing w:line="348" w:lineRule="auto"/>
              <w:rPr>
                <w:rFonts w:ascii="바탕" w:eastAsia="바탕" w:hAnsi="바탕"/>
                <w:kern w:val="0"/>
                <w:sz w:val="24"/>
                <w:szCs w:val="24"/>
              </w:rPr>
            </w:pPr>
          </w:p>
        </w:tc>
      </w:tr>
    </w:tbl>
    <w:p w14:paraId="23FDF2F2" w14:textId="77777777" w:rsidR="002459AD" w:rsidRPr="004D5713" w:rsidRDefault="000E3C46" w:rsidP="004C33C3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  <w:r w:rsidRPr="004D5713">
        <w:rPr>
          <w:rFonts w:ascii="바탕" w:eastAsia="바탕" w:hAnsi="바탕"/>
          <w:kern w:val="0"/>
          <w:sz w:val="24"/>
          <w:szCs w:val="24"/>
        </w:rPr>
        <w:br w:type="page"/>
      </w:r>
      <w:r w:rsidRPr="004D5713">
        <w:rPr>
          <w:rFonts w:ascii="바탕" w:eastAsia="바탕" w:hAnsi="바탕"/>
          <w:kern w:val="0"/>
          <w:sz w:val="24"/>
          <w:szCs w:val="24"/>
        </w:rPr>
        <w:lastRenderedPageBreak/>
        <w:t>[별첨 3]</w:t>
      </w:r>
    </w:p>
    <w:p w14:paraId="605E00B5" w14:textId="77777777" w:rsidR="000E3C46" w:rsidRPr="004D5713" w:rsidRDefault="000E3C46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114E14F2" w14:textId="77777777" w:rsidR="00AE1FBC" w:rsidRPr="004D5713" w:rsidRDefault="00AE1FBC" w:rsidP="00AE1FB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kern w:val="0"/>
          <w:sz w:val="28"/>
          <w:szCs w:val="28"/>
          <w:u w:val="single"/>
        </w:rPr>
      </w:pPr>
      <w:r w:rsidRPr="004D5713">
        <w:rPr>
          <w:rFonts w:ascii="바탕" w:eastAsia="바탕" w:hAnsi="바탕"/>
          <w:b/>
          <w:kern w:val="0"/>
          <w:sz w:val="28"/>
          <w:szCs w:val="28"/>
          <w:u w:val="single"/>
        </w:rPr>
        <w:t>신</w:t>
      </w:r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/>
          <w:b/>
          <w:kern w:val="0"/>
          <w:sz w:val="28"/>
          <w:szCs w:val="28"/>
          <w:u w:val="single"/>
        </w:rPr>
        <w:t>탁</w:t>
      </w:r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/>
          <w:b/>
          <w:kern w:val="0"/>
          <w:sz w:val="28"/>
          <w:szCs w:val="28"/>
          <w:u w:val="single"/>
        </w:rPr>
        <w:t>보</w:t>
      </w:r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/>
          <w:b/>
          <w:kern w:val="0"/>
          <w:sz w:val="28"/>
          <w:szCs w:val="28"/>
          <w:u w:val="single"/>
        </w:rPr>
        <w:t>수</w:t>
      </w:r>
    </w:p>
    <w:p w14:paraId="7B863EAF" w14:textId="77777777" w:rsidR="002459AD" w:rsidRPr="004D5713" w:rsidRDefault="002459A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681FB74F" w14:textId="77777777" w:rsidR="002459AD" w:rsidRPr="004D5713" w:rsidRDefault="002459A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23C835BB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52C20D37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7981DF5A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066280E0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0BF6CA8C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15C5270B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47777DBA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4E1F3345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1DFEAAB8" w14:textId="77777777" w:rsidR="00183FCC" w:rsidRPr="004D5713" w:rsidRDefault="00183FCC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kern w:val="0"/>
          <w:sz w:val="24"/>
          <w:szCs w:val="24"/>
        </w:rPr>
      </w:pPr>
    </w:p>
    <w:p w14:paraId="3BB2BA29" w14:textId="77777777" w:rsidR="00960CF3" w:rsidRPr="004D5713" w:rsidRDefault="00960CF3" w:rsidP="00650F9F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kern w:val="0"/>
          <w:sz w:val="24"/>
          <w:szCs w:val="24"/>
        </w:rPr>
      </w:pPr>
    </w:p>
    <w:p w14:paraId="529C9740" w14:textId="77777777" w:rsidR="00650F9F" w:rsidRPr="004D5713" w:rsidRDefault="00650F9F" w:rsidP="00A343AB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kern w:val="0"/>
          <w:sz w:val="24"/>
          <w:szCs w:val="24"/>
        </w:rPr>
      </w:pPr>
    </w:p>
    <w:p w14:paraId="5C6362B7" w14:textId="77777777" w:rsidR="00650F9F" w:rsidRPr="004D5713" w:rsidRDefault="00650F9F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kern w:val="0"/>
          <w:sz w:val="24"/>
          <w:szCs w:val="24"/>
        </w:rPr>
      </w:pPr>
    </w:p>
    <w:p w14:paraId="6BCEF8F8" w14:textId="77777777" w:rsidR="002459AD" w:rsidRPr="004D5713" w:rsidRDefault="004C1544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kern w:val="0"/>
          <w:sz w:val="24"/>
          <w:szCs w:val="24"/>
        </w:rPr>
      </w:pPr>
      <w:r w:rsidRPr="004D5713">
        <w:rPr>
          <w:rFonts w:ascii="바탕" w:eastAsia="바탕" w:hAnsi="바탕"/>
          <w:kern w:val="0"/>
          <w:sz w:val="24"/>
          <w:szCs w:val="24"/>
        </w:rPr>
        <w:br w:type="page"/>
      </w:r>
      <w:r w:rsidR="0006640A" w:rsidRPr="004D5713">
        <w:rPr>
          <w:rFonts w:ascii="바탕" w:eastAsia="바탕" w:hAnsi="바탕"/>
          <w:kern w:val="0"/>
          <w:sz w:val="24"/>
          <w:szCs w:val="24"/>
        </w:rPr>
        <w:lastRenderedPageBreak/>
        <w:t>[</w:t>
      </w:r>
      <w:r w:rsidR="002459AD" w:rsidRPr="004D5713">
        <w:rPr>
          <w:rFonts w:ascii="바탕" w:eastAsia="바탕" w:hAnsi="바탕"/>
          <w:kern w:val="0"/>
          <w:sz w:val="24"/>
          <w:szCs w:val="24"/>
        </w:rPr>
        <w:t xml:space="preserve">별첨 </w:t>
      </w:r>
      <w:r w:rsidR="004E4D93" w:rsidRPr="004D5713">
        <w:rPr>
          <w:rFonts w:ascii="바탕" w:eastAsia="바탕" w:hAnsi="바탕"/>
          <w:kern w:val="0"/>
          <w:sz w:val="24"/>
          <w:szCs w:val="24"/>
        </w:rPr>
        <w:t>4</w:t>
      </w:r>
      <w:r w:rsidR="0006640A" w:rsidRPr="004D5713">
        <w:rPr>
          <w:rFonts w:ascii="바탕" w:eastAsia="바탕" w:hAnsi="바탕"/>
          <w:kern w:val="0"/>
          <w:sz w:val="24"/>
          <w:szCs w:val="24"/>
        </w:rPr>
        <w:t>]</w:t>
      </w:r>
    </w:p>
    <w:p w14:paraId="7E3230E9" w14:textId="77777777" w:rsidR="002459AD" w:rsidRPr="004D5713" w:rsidRDefault="002459AD" w:rsidP="003E6C79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kern w:val="0"/>
          <w:sz w:val="24"/>
          <w:szCs w:val="24"/>
        </w:rPr>
      </w:pPr>
    </w:p>
    <w:p w14:paraId="668B4D5C" w14:textId="77777777" w:rsidR="00AE1FBC" w:rsidRPr="004D5713" w:rsidRDefault="00AE1FBC" w:rsidP="00AE1FB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kern w:val="0"/>
          <w:sz w:val="28"/>
          <w:szCs w:val="28"/>
          <w:u w:val="single"/>
        </w:rPr>
      </w:pPr>
      <w:proofErr w:type="spellStart"/>
      <w:r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>특</w:t>
      </w:r>
      <w:proofErr w:type="spellEnd"/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>약</w:t>
      </w:r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>사</w:t>
      </w:r>
      <w:r w:rsidR="007B4365"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 xml:space="preserve"> </w:t>
      </w:r>
      <w:r w:rsidRPr="004D5713">
        <w:rPr>
          <w:rFonts w:ascii="바탕" w:eastAsia="바탕" w:hAnsi="바탕" w:hint="eastAsia"/>
          <w:b/>
          <w:kern w:val="0"/>
          <w:sz w:val="28"/>
          <w:szCs w:val="28"/>
          <w:u w:val="single"/>
        </w:rPr>
        <w:t>항</w:t>
      </w:r>
    </w:p>
    <w:p w14:paraId="09239FDC" w14:textId="77777777" w:rsidR="0085139A" w:rsidRPr="00BD48E0" w:rsidRDefault="0085139A" w:rsidP="003E6C79">
      <w:pPr>
        <w:tabs>
          <w:tab w:val="left" w:pos="400"/>
          <w:tab w:val="left" w:pos="800"/>
          <w:tab w:val="left" w:pos="1600"/>
          <w:tab w:val="left" w:pos="2400"/>
          <w:tab w:val="left" w:pos="3200"/>
        </w:tabs>
        <w:spacing w:line="348" w:lineRule="auto"/>
        <w:rPr>
          <w:rFonts w:ascii="Times New Roman" w:eastAsia="바탕" w:hAnsi="Times New Roman"/>
          <w:sz w:val="24"/>
          <w:szCs w:val="24"/>
        </w:rPr>
      </w:pPr>
    </w:p>
    <w:sectPr w:rsidR="0085139A" w:rsidRPr="00BD48E0" w:rsidSect="005E6AAE">
      <w:footerReference w:type="default" r:id="rId8"/>
      <w:pgSz w:w="11906" w:h="16838"/>
      <w:pgMar w:top="1701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2AD1" w14:textId="77777777" w:rsidR="00861A7E" w:rsidRDefault="00861A7E" w:rsidP="0085139A">
      <w:r>
        <w:separator/>
      </w:r>
    </w:p>
  </w:endnote>
  <w:endnote w:type="continuationSeparator" w:id="0">
    <w:p w14:paraId="33770A31" w14:textId="77777777" w:rsidR="00861A7E" w:rsidRDefault="00861A7E" w:rsidP="0085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하나 UL">
    <w:altName w:val="맑은 고딕"/>
    <w:charset w:val="81"/>
    <w:family w:val="roman"/>
    <w:pitch w:val="variable"/>
    <w:sig w:usb0="00000000" w:usb1="2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DB8AC" w14:textId="77777777" w:rsidR="00B55C0D" w:rsidRDefault="00B55C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68EF" w14:textId="77777777" w:rsidR="00861A7E" w:rsidRDefault="00861A7E" w:rsidP="0085139A">
      <w:r>
        <w:separator/>
      </w:r>
    </w:p>
  </w:footnote>
  <w:footnote w:type="continuationSeparator" w:id="0">
    <w:p w14:paraId="1F7ADBA8" w14:textId="77777777" w:rsidR="00861A7E" w:rsidRDefault="00861A7E" w:rsidP="0085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424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7C17A2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CA66936"/>
    <w:multiLevelType w:val="hybridMultilevel"/>
    <w:tmpl w:val="A9187B96"/>
    <w:lvl w:ilvl="0" w:tplc="B5F4CEDC">
      <w:start w:val="1"/>
      <w:numFmt w:val="decimal"/>
      <w:lvlText w:val="%1."/>
      <w:lvlJc w:val="left"/>
      <w:pPr>
        <w:ind w:left="800" w:hanging="400"/>
      </w:pPr>
      <w:rPr>
        <w:rFonts w:ascii="Times New Roman" w:eastAsia="바탕" w:hAnsi="Times New Roman" w:cs="Times New Roman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F52FF3"/>
    <w:multiLevelType w:val="hybridMultilevel"/>
    <w:tmpl w:val="E9DAD806"/>
    <w:lvl w:ilvl="0" w:tplc="FD287350">
      <w:start w:val="1"/>
      <w:numFmt w:val="decimalEnclosedCircle"/>
      <w:lvlText w:val="%1"/>
      <w:lvlJc w:val="left"/>
      <w:pPr>
        <w:ind w:left="800" w:hanging="400"/>
      </w:pPr>
      <w:rPr>
        <w:color w:val="auto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12F7081"/>
    <w:multiLevelType w:val="hybridMultilevel"/>
    <w:tmpl w:val="4C6A1620"/>
    <w:lvl w:ilvl="0" w:tplc="4C1ADF8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 w:hint="eastAsia"/>
        <w:color w:val="auto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6504AE"/>
    <w:multiLevelType w:val="hybridMultilevel"/>
    <w:tmpl w:val="69A8EE50"/>
    <w:lvl w:ilvl="0" w:tplc="3BB01A0E">
      <w:start w:val="1"/>
      <w:numFmt w:val="decimalEnclosedCircle"/>
      <w:lvlText w:val="%1"/>
      <w:lvlJc w:val="left"/>
      <w:pPr>
        <w:ind w:left="800" w:hanging="400"/>
      </w:pPr>
      <w:rPr>
        <w:rFonts w:ascii="바탕체" w:eastAsia="바탕체" w:hAnsi="바탕체" w:hint="eastAsia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213D56"/>
    <w:multiLevelType w:val="hybridMultilevel"/>
    <w:tmpl w:val="B5D05A4C"/>
    <w:lvl w:ilvl="0" w:tplc="AC027294">
      <w:start w:val="1"/>
      <w:numFmt w:val="decimalEnclosedCircle"/>
      <w:lvlText w:val="%1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A933928"/>
    <w:multiLevelType w:val="hybridMultilevel"/>
    <w:tmpl w:val="0BDEAD3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C6618E4"/>
    <w:multiLevelType w:val="hybridMultilevel"/>
    <w:tmpl w:val="1DB06542"/>
    <w:lvl w:ilvl="0" w:tplc="F1E4543E">
      <w:start w:val="1"/>
      <w:numFmt w:val="decimalEnclosedCircle"/>
      <w:lvlText w:val="%1"/>
      <w:lvlJc w:val="left"/>
      <w:pPr>
        <w:ind w:left="800" w:hanging="400"/>
      </w:pPr>
      <w:rPr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4D69F9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95614D"/>
    <w:multiLevelType w:val="hybridMultilevel"/>
    <w:tmpl w:val="0EC86F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BE4BE2"/>
    <w:multiLevelType w:val="multilevel"/>
    <w:tmpl w:val="05584272"/>
    <w:lvl w:ilvl="0">
      <w:start w:val="1"/>
      <w:numFmt w:val="decimal"/>
      <w:lvlText w:val="제 %1 조"/>
      <w:lvlJc w:val="left"/>
      <w:pPr>
        <w:ind w:left="425" w:hanging="425"/>
      </w:pPr>
      <w:rPr>
        <w:rFonts w:hint="eastAsia"/>
        <w:b/>
        <w:snapToGrid w:val="0"/>
        <w:spacing w:val="20"/>
        <w:w w:val="100"/>
        <w:kern w:val="2"/>
        <w:position w:val="0"/>
        <w:sz w:val="24"/>
        <w:szCs w:val="20"/>
        <w:lang w:val="en-US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2" w15:restartNumberingAfterBreak="0">
    <w:nsid w:val="32E4038D"/>
    <w:multiLevelType w:val="hybridMultilevel"/>
    <w:tmpl w:val="075CB156"/>
    <w:lvl w:ilvl="0" w:tplc="B6BCD1B0">
      <w:start w:val="1"/>
      <w:numFmt w:val="decimalEnclosedCircle"/>
      <w:lvlText w:val="%1"/>
      <w:lvlJc w:val="left"/>
      <w:pPr>
        <w:ind w:left="800" w:hanging="400"/>
      </w:pPr>
      <w:rPr>
        <w:rFonts w:hint="eastAsia"/>
        <w:color w:val="auto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57047C2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73D4F66"/>
    <w:multiLevelType w:val="hybridMultilevel"/>
    <w:tmpl w:val="0BDEAD3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96923DC"/>
    <w:multiLevelType w:val="hybridMultilevel"/>
    <w:tmpl w:val="BADAAF5C"/>
    <w:lvl w:ilvl="0" w:tplc="E3746C78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B365988"/>
    <w:multiLevelType w:val="hybridMultilevel"/>
    <w:tmpl w:val="672A2D24"/>
    <w:lvl w:ilvl="0" w:tplc="36C6A932">
      <w:start w:val="1"/>
      <w:numFmt w:val="decimalEnclosedCircle"/>
      <w:lvlText w:val="%1"/>
      <w:lvlJc w:val="left"/>
      <w:pPr>
        <w:ind w:left="800" w:hanging="400"/>
      </w:pPr>
      <w:rPr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09B46CB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7206BC4"/>
    <w:multiLevelType w:val="hybridMultilevel"/>
    <w:tmpl w:val="DB862852"/>
    <w:lvl w:ilvl="0" w:tplc="4094B97A">
      <w:start w:val="1"/>
      <w:numFmt w:val="decimalEnclosedCircle"/>
      <w:lvlText w:val="%1"/>
      <w:lvlJc w:val="left"/>
      <w:pPr>
        <w:ind w:left="800" w:hanging="400"/>
      </w:pPr>
      <w:rPr>
        <w:rFonts w:hint="eastAsia"/>
        <w:i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96174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DA643C"/>
    <w:multiLevelType w:val="hybridMultilevel"/>
    <w:tmpl w:val="5E2AF6B0"/>
    <w:lvl w:ilvl="0" w:tplc="04E06202">
      <w:start w:val="1"/>
      <w:numFmt w:val="decimal"/>
      <w:lvlText w:val="제%1항"/>
      <w:lvlJc w:val="left"/>
      <w:pPr>
        <w:ind w:left="1135" w:hanging="735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3F82A2E"/>
    <w:multiLevelType w:val="hybridMultilevel"/>
    <w:tmpl w:val="35F8E562"/>
    <w:lvl w:ilvl="0" w:tplc="731443F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568450B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861405A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C6E4372"/>
    <w:multiLevelType w:val="hybridMultilevel"/>
    <w:tmpl w:val="FEC44518"/>
    <w:lvl w:ilvl="0" w:tplc="B404A4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978F254">
      <w:start w:val="1"/>
      <w:numFmt w:val="decimalEnclosedCircle"/>
      <w:lvlText w:val="%2"/>
      <w:lvlJc w:val="left"/>
      <w:pPr>
        <w:ind w:left="1044" w:hanging="360"/>
      </w:pPr>
      <w:rPr>
        <w:rFonts w:ascii="바탕" w:hAnsi="바탕" w:cs="바탕" w:hint="default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5" w15:restartNumberingAfterBreak="0">
    <w:nsid w:val="5D640169"/>
    <w:multiLevelType w:val="hybridMultilevel"/>
    <w:tmpl w:val="A9187B96"/>
    <w:lvl w:ilvl="0" w:tplc="B5F4CEDC">
      <w:start w:val="1"/>
      <w:numFmt w:val="decimal"/>
      <w:lvlText w:val="%1."/>
      <w:lvlJc w:val="left"/>
      <w:pPr>
        <w:ind w:left="800" w:hanging="400"/>
      </w:pPr>
      <w:rPr>
        <w:rFonts w:ascii="Times New Roman" w:eastAsia="바탕" w:hAnsi="Times New Roman" w:cs="Times New Roman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0BE278C"/>
    <w:multiLevelType w:val="hybridMultilevel"/>
    <w:tmpl w:val="4C6A1620"/>
    <w:lvl w:ilvl="0" w:tplc="4C1ADF8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 w:hint="eastAsia"/>
        <w:color w:val="auto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82F16FE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A5E5448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C2E6059"/>
    <w:multiLevelType w:val="hybridMultilevel"/>
    <w:tmpl w:val="7C9A8B7E"/>
    <w:lvl w:ilvl="0" w:tplc="B404A4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978F254">
      <w:start w:val="1"/>
      <w:numFmt w:val="decimalEnclosedCircle"/>
      <w:lvlText w:val="%2"/>
      <w:lvlJc w:val="left"/>
      <w:pPr>
        <w:ind w:left="1044" w:hanging="360"/>
      </w:pPr>
      <w:rPr>
        <w:rFonts w:ascii="바탕" w:hAnsi="바탕" w:cs="바탕" w:hint="default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0" w15:restartNumberingAfterBreak="0">
    <w:nsid w:val="6E9A5F9E"/>
    <w:multiLevelType w:val="hybridMultilevel"/>
    <w:tmpl w:val="35F8E562"/>
    <w:lvl w:ilvl="0" w:tplc="731443F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44E25FB"/>
    <w:multiLevelType w:val="hybridMultilevel"/>
    <w:tmpl w:val="1F1AAFBE"/>
    <w:lvl w:ilvl="0" w:tplc="A4307928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  <w:i w:val="0"/>
        <w:strike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31"/>
  </w:num>
  <w:num w:numId="5">
    <w:abstractNumId w:val="0"/>
  </w:num>
  <w:num w:numId="6">
    <w:abstractNumId w:val="19"/>
  </w:num>
  <w:num w:numId="7">
    <w:abstractNumId w:val="28"/>
  </w:num>
  <w:num w:numId="8">
    <w:abstractNumId w:val="18"/>
  </w:num>
  <w:num w:numId="9">
    <w:abstractNumId w:val="17"/>
  </w:num>
  <w:num w:numId="10">
    <w:abstractNumId w:val="27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22"/>
  </w:num>
  <w:num w:numId="16">
    <w:abstractNumId w:val="4"/>
  </w:num>
  <w:num w:numId="17">
    <w:abstractNumId w:val="15"/>
  </w:num>
  <w:num w:numId="18">
    <w:abstractNumId w:val="9"/>
  </w:num>
  <w:num w:numId="19">
    <w:abstractNumId w:val="24"/>
  </w:num>
  <w:num w:numId="20">
    <w:abstractNumId w:val="7"/>
  </w:num>
  <w:num w:numId="21">
    <w:abstractNumId w:val="16"/>
  </w:num>
  <w:num w:numId="22">
    <w:abstractNumId w:val="8"/>
  </w:num>
  <w:num w:numId="23">
    <w:abstractNumId w:val="26"/>
  </w:num>
  <w:num w:numId="24">
    <w:abstractNumId w:val="23"/>
  </w:num>
  <w:num w:numId="25">
    <w:abstractNumId w:val="10"/>
  </w:num>
  <w:num w:numId="26">
    <w:abstractNumId w:val="30"/>
  </w:num>
  <w:num w:numId="27">
    <w:abstractNumId w:val="2"/>
  </w:num>
  <w:num w:numId="28">
    <w:abstractNumId w:val="21"/>
  </w:num>
  <w:num w:numId="29">
    <w:abstractNumId w:val="14"/>
  </w:num>
  <w:num w:numId="30">
    <w:abstractNumId w:val="29"/>
  </w:num>
  <w:num w:numId="31">
    <w:abstractNumId w:val="20"/>
  </w:num>
  <w:num w:numId="32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9A"/>
    <w:rsid w:val="00000411"/>
    <w:rsid w:val="00002F86"/>
    <w:rsid w:val="0000588A"/>
    <w:rsid w:val="0000688E"/>
    <w:rsid w:val="0000716D"/>
    <w:rsid w:val="00012EFE"/>
    <w:rsid w:val="0001315C"/>
    <w:rsid w:val="000132A3"/>
    <w:rsid w:val="00013F40"/>
    <w:rsid w:val="000171F0"/>
    <w:rsid w:val="0002038D"/>
    <w:rsid w:val="0002045C"/>
    <w:rsid w:val="00020BA1"/>
    <w:rsid w:val="00022291"/>
    <w:rsid w:val="00023CCF"/>
    <w:rsid w:val="00027F9E"/>
    <w:rsid w:val="00034789"/>
    <w:rsid w:val="00036720"/>
    <w:rsid w:val="00036DB1"/>
    <w:rsid w:val="00037F71"/>
    <w:rsid w:val="000417BD"/>
    <w:rsid w:val="00042ACE"/>
    <w:rsid w:val="00044E20"/>
    <w:rsid w:val="00044F62"/>
    <w:rsid w:val="00051108"/>
    <w:rsid w:val="00051110"/>
    <w:rsid w:val="00051731"/>
    <w:rsid w:val="00051A24"/>
    <w:rsid w:val="00051B83"/>
    <w:rsid w:val="000534BD"/>
    <w:rsid w:val="00056E7C"/>
    <w:rsid w:val="00056FD7"/>
    <w:rsid w:val="0006135B"/>
    <w:rsid w:val="000616CA"/>
    <w:rsid w:val="000631BA"/>
    <w:rsid w:val="00064282"/>
    <w:rsid w:val="00064813"/>
    <w:rsid w:val="000653B7"/>
    <w:rsid w:val="0006562D"/>
    <w:rsid w:val="00065AF1"/>
    <w:rsid w:val="0006640A"/>
    <w:rsid w:val="00066D57"/>
    <w:rsid w:val="0006706A"/>
    <w:rsid w:val="000671BD"/>
    <w:rsid w:val="00070711"/>
    <w:rsid w:val="0007082D"/>
    <w:rsid w:val="00070924"/>
    <w:rsid w:val="000750F3"/>
    <w:rsid w:val="00075E18"/>
    <w:rsid w:val="0007600C"/>
    <w:rsid w:val="000770EE"/>
    <w:rsid w:val="000821EF"/>
    <w:rsid w:val="00082A22"/>
    <w:rsid w:val="00087A0F"/>
    <w:rsid w:val="000903C3"/>
    <w:rsid w:val="00092A5F"/>
    <w:rsid w:val="00093135"/>
    <w:rsid w:val="000943AE"/>
    <w:rsid w:val="00096990"/>
    <w:rsid w:val="000A052C"/>
    <w:rsid w:val="000A0B6C"/>
    <w:rsid w:val="000A626E"/>
    <w:rsid w:val="000A7B07"/>
    <w:rsid w:val="000A7CBA"/>
    <w:rsid w:val="000B00DA"/>
    <w:rsid w:val="000B0CF6"/>
    <w:rsid w:val="000B1024"/>
    <w:rsid w:val="000B242C"/>
    <w:rsid w:val="000B323E"/>
    <w:rsid w:val="000B470F"/>
    <w:rsid w:val="000B4DA0"/>
    <w:rsid w:val="000B5EED"/>
    <w:rsid w:val="000B678E"/>
    <w:rsid w:val="000B70D2"/>
    <w:rsid w:val="000B765A"/>
    <w:rsid w:val="000C26EB"/>
    <w:rsid w:val="000C3D8B"/>
    <w:rsid w:val="000C4C4D"/>
    <w:rsid w:val="000C5BCE"/>
    <w:rsid w:val="000C5D4A"/>
    <w:rsid w:val="000D1A14"/>
    <w:rsid w:val="000D25C6"/>
    <w:rsid w:val="000D2AF0"/>
    <w:rsid w:val="000E239F"/>
    <w:rsid w:val="000E3C46"/>
    <w:rsid w:val="000E475E"/>
    <w:rsid w:val="000E5E6B"/>
    <w:rsid w:val="000E69FE"/>
    <w:rsid w:val="000E7A7A"/>
    <w:rsid w:val="000E7EF4"/>
    <w:rsid w:val="000F0EC5"/>
    <w:rsid w:val="000F2197"/>
    <w:rsid w:val="000F710A"/>
    <w:rsid w:val="000F7E80"/>
    <w:rsid w:val="0010083F"/>
    <w:rsid w:val="00100962"/>
    <w:rsid w:val="00105FD2"/>
    <w:rsid w:val="001065D5"/>
    <w:rsid w:val="00107A34"/>
    <w:rsid w:val="00107BAC"/>
    <w:rsid w:val="00110600"/>
    <w:rsid w:val="001109C6"/>
    <w:rsid w:val="00111A91"/>
    <w:rsid w:val="00114995"/>
    <w:rsid w:val="00115BB1"/>
    <w:rsid w:val="00115BB8"/>
    <w:rsid w:val="00115E23"/>
    <w:rsid w:val="001179F3"/>
    <w:rsid w:val="00120B74"/>
    <w:rsid w:val="00122105"/>
    <w:rsid w:val="0012304C"/>
    <w:rsid w:val="001235C2"/>
    <w:rsid w:val="00123B66"/>
    <w:rsid w:val="00124C3D"/>
    <w:rsid w:val="00124EED"/>
    <w:rsid w:val="00125CCC"/>
    <w:rsid w:val="00126E9E"/>
    <w:rsid w:val="00127B44"/>
    <w:rsid w:val="001301A7"/>
    <w:rsid w:val="001313A7"/>
    <w:rsid w:val="00131CBF"/>
    <w:rsid w:val="00132811"/>
    <w:rsid w:val="00133807"/>
    <w:rsid w:val="00134075"/>
    <w:rsid w:val="00134B54"/>
    <w:rsid w:val="00136702"/>
    <w:rsid w:val="00136973"/>
    <w:rsid w:val="001410B0"/>
    <w:rsid w:val="00141882"/>
    <w:rsid w:val="00142959"/>
    <w:rsid w:val="0014295B"/>
    <w:rsid w:val="00142D7B"/>
    <w:rsid w:val="00143786"/>
    <w:rsid w:val="001445C4"/>
    <w:rsid w:val="00146877"/>
    <w:rsid w:val="00146F99"/>
    <w:rsid w:val="001473DB"/>
    <w:rsid w:val="00150253"/>
    <w:rsid w:val="001520BB"/>
    <w:rsid w:val="0015442D"/>
    <w:rsid w:val="00154BDA"/>
    <w:rsid w:val="00156E80"/>
    <w:rsid w:val="001601AF"/>
    <w:rsid w:val="00161792"/>
    <w:rsid w:val="001638E5"/>
    <w:rsid w:val="00163B2A"/>
    <w:rsid w:val="00163EC1"/>
    <w:rsid w:val="00165C92"/>
    <w:rsid w:val="00165E70"/>
    <w:rsid w:val="00166CFA"/>
    <w:rsid w:val="0016766D"/>
    <w:rsid w:val="00167FFB"/>
    <w:rsid w:val="00171953"/>
    <w:rsid w:val="001719C8"/>
    <w:rsid w:val="00183FCC"/>
    <w:rsid w:val="001862D9"/>
    <w:rsid w:val="00190073"/>
    <w:rsid w:val="001920F7"/>
    <w:rsid w:val="00192C13"/>
    <w:rsid w:val="001943A2"/>
    <w:rsid w:val="00194BE2"/>
    <w:rsid w:val="00194D3B"/>
    <w:rsid w:val="001A08DB"/>
    <w:rsid w:val="001A110F"/>
    <w:rsid w:val="001A1507"/>
    <w:rsid w:val="001A3FF7"/>
    <w:rsid w:val="001A5626"/>
    <w:rsid w:val="001A75A9"/>
    <w:rsid w:val="001B3ACB"/>
    <w:rsid w:val="001B6023"/>
    <w:rsid w:val="001B7A3F"/>
    <w:rsid w:val="001C01F1"/>
    <w:rsid w:val="001C1640"/>
    <w:rsid w:val="001C28A8"/>
    <w:rsid w:val="001C469B"/>
    <w:rsid w:val="001C56CD"/>
    <w:rsid w:val="001C6355"/>
    <w:rsid w:val="001C78CA"/>
    <w:rsid w:val="001D0F8A"/>
    <w:rsid w:val="001D1812"/>
    <w:rsid w:val="001D28DD"/>
    <w:rsid w:val="001D2FDC"/>
    <w:rsid w:val="001D3B79"/>
    <w:rsid w:val="001D3DAC"/>
    <w:rsid w:val="001D65F0"/>
    <w:rsid w:val="001D696D"/>
    <w:rsid w:val="001D6BF4"/>
    <w:rsid w:val="001D6C27"/>
    <w:rsid w:val="001D7AB6"/>
    <w:rsid w:val="001E00FB"/>
    <w:rsid w:val="001E1313"/>
    <w:rsid w:val="001E3858"/>
    <w:rsid w:val="001E3EFA"/>
    <w:rsid w:val="001E5EEF"/>
    <w:rsid w:val="001E631C"/>
    <w:rsid w:val="001E71F3"/>
    <w:rsid w:val="001E75BD"/>
    <w:rsid w:val="001E7B38"/>
    <w:rsid w:val="001F0DAF"/>
    <w:rsid w:val="001F2A77"/>
    <w:rsid w:val="001F2B5B"/>
    <w:rsid w:val="001F35F7"/>
    <w:rsid w:val="001F3C0F"/>
    <w:rsid w:val="001F4520"/>
    <w:rsid w:val="001F5E95"/>
    <w:rsid w:val="001F6A29"/>
    <w:rsid w:val="001F774E"/>
    <w:rsid w:val="001F7BDF"/>
    <w:rsid w:val="001F7CD3"/>
    <w:rsid w:val="00200AC0"/>
    <w:rsid w:val="002016D0"/>
    <w:rsid w:val="002033BA"/>
    <w:rsid w:val="002039F6"/>
    <w:rsid w:val="00205F35"/>
    <w:rsid w:val="002062A6"/>
    <w:rsid w:val="00212D74"/>
    <w:rsid w:val="00214193"/>
    <w:rsid w:val="00217025"/>
    <w:rsid w:val="0021711D"/>
    <w:rsid w:val="00217162"/>
    <w:rsid w:val="00222945"/>
    <w:rsid w:val="002255B3"/>
    <w:rsid w:val="00226861"/>
    <w:rsid w:val="0022722B"/>
    <w:rsid w:val="0023161E"/>
    <w:rsid w:val="00240FBF"/>
    <w:rsid w:val="00241EC3"/>
    <w:rsid w:val="002433A8"/>
    <w:rsid w:val="00244765"/>
    <w:rsid w:val="00244981"/>
    <w:rsid w:val="002459AD"/>
    <w:rsid w:val="0025002B"/>
    <w:rsid w:val="002532FA"/>
    <w:rsid w:val="0025330A"/>
    <w:rsid w:val="00254EAF"/>
    <w:rsid w:val="002600C6"/>
    <w:rsid w:val="0026077F"/>
    <w:rsid w:val="00261527"/>
    <w:rsid w:val="00264531"/>
    <w:rsid w:val="002656E9"/>
    <w:rsid w:val="002657B5"/>
    <w:rsid w:val="0026743D"/>
    <w:rsid w:val="00270250"/>
    <w:rsid w:val="0027073A"/>
    <w:rsid w:val="002755DE"/>
    <w:rsid w:val="002760C5"/>
    <w:rsid w:val="00276F5E"/>
    <w:rsid w:val="0028187A"/>
    <w:rsid w:val="002829AD"/>
    <w:rsid w:val="002838F3"/>
    <w:rsid w:val="002849B6"/>
    <w:rsid w:val="00287101"/>
    <w:rsid w:val="0029028F"/>
    <w:rsid w:val="00291A52"/>
    <w:rsid w:val="0029295B"/>
    <w:rsid w:val="00292E9A"/>
    <w:rsid w:val="00292EBC"/>
    <w:rsid w:val="00294DBF"/>
    <w:rsid w:val="00295657"/>
    <w:rsid w:val="00296230"/>
    <w:rsid w:val="002972F6"/>
    <w:rsid w:val="002973CF"/>
    <w:rsid w:val="00297569"/>
    <w:rsid w:val="002A3A6E"/>
    <w:rsid w:val="002A538B"/>
    <w:rsid w:val="002A57ED"/>
    <w:rsid w:val="002A5819"/>
    <w:rsid w:val="002B0B83"/>
    <w:rsid w:val="002B0F91"/>
    <w:rsid w:val="002B1256"/>
    <w:rsid w:val="002B6EE3"/>
    <w:rsid w:val="002B7559"/>
    <w:rsid w:val="002C1E69"/>
    <w:rsid w:val="002C572B"/>
    <w:rsid w:val="002C666E"/>
    <w:rsid w:val="002D02BD"/>
    <w:rsid w:val="002D0ADB"/>
    <w:rsid w:val="002D499C"/>
    <w:rsid w:val="002D4C0F"/>
    <w:rsid w:val="002D7475"/>
    <w:rsid w:val="002D7560"/>
    <w:rsid w:val="002D7844"/>
    <w:rsid w:val="002D78F4"/>
    <w:rsid w:val="002E0013"/>
    <w:rsid w:val="002E045A"/>
    <w:rsid w:val="002E1854"/>
    <w:rsid w:val="002E6A27"/>
    <w:rsid w:val="002E6BA9"/>
    <w:rsid w:val="002E6D11"/>
    <w:rsid w:val="002E77E7"/>
    <w:rsid w:val="002E7DBC"/>
    <w:rsid w:val="002E7EE0"/>
    <w:rsid w:val="002F1374"/>
    <w:rsid w:val="002F13D0"/>
    <w:rsid w:val="002F18E9"/>
    <w:rsid w:val="002F1AB8"/>
    <w:rsid w:val="002F54B8"/>
    <w:rsid w:val="002F6446"/>
    <w:rsid w:val="002F7601"/>
    <w:rsid w:val="00300898"/>
    <w:rsid w:val="00301A6F"/>
    <w:rsid w:val="00303D21"/>
    <w:rsid w:val="00304CF1"/>
    <w:rsid w:val="00304DC6"/>
    <w:rsid w:val="0030512B"/>
    <w:rsid w:val="0030581C"/>
    <w:rsid w:val="0030778D"/>
    <w:rsid w:val="003077D7"/>
    <w:rsid w:val="0031069F"/>
    <w:rsid w:val="00310D65"/>
    <w:rsid w:val="00311093"/>
    <w:rsid w:val="0031114F"/>
    <w:rsid w:val="00313353"/>
    <w:rsid w:val="00313EFE"/>
    <w:rsid w:val="00315CB0"/>
    <w:rsid w:val="00315F96"/>
    <w:rsid w:val="00315FF0"/>
    <w:rsid w:val="0032068D"/>
    <w:rsid w:val="00321304"/>
    <w:rsid w:val="00322638"/>
    <w:rsid w:val="00322F38"/>
    <w:rsid w:val="00323EA6"/>
    <w:rsid w:val="0032481C"/>
    <w:rsid w:val="00326E1F"/>
    <w:rsid w:val="003279FB"/>
    <w:rsid w:val="00327A07"/>
    <w:rsid w:val="00330327"/>
    <w:rsid w:val="0033128A"/>
    <w:rsid w:val="003314F8"/>
    <w:rsid w:val="003367C6"/>
    <w:rsid w:val="00336D39"/>
    <w:rsid w:val="00337A02"/>
    <w:rsid w:val="0034065B"/>
    <w:rsid w:val="00341F11"/>
    <w:rsid w:val="00342908"/>
    <w:rsid w:val="003437B4"/>
    <w:rsid w:val="00344A00"/>
    <w:rsid w:val="00345C3C"/>
    <w:rsid w:val="00347057"/>
    <w:rsid w:val="00347A5F"/>
    <w:rsid w:val="003523AF"/>
    <w:rsid w:val="003526CB"/>
    <w:rsid w:val="00353A3D"/>
    <w:rsid w:val="00354BBD"/>
    <w:rsid w:val="003556A7"/>
    <w:rsid w:val="00355BC7"/>
    <w:rsid w:val="00355D63"/>
    <w:rsid w:val="00356797"/>
    <w:rsid w:val="00357B1B"/>
    <w:rsid w:val="0036021B"/>
    <w:rsid w:val="003609CA"/>
    <w:rsid w:val="00361F84"/>
    <w:rsid w:val="00362621"/>
    <w:rsid w:val="00363EF7"/>
    <w:rsid w:val="00364257"/>
    <w:rsid w:val="0036722F"/>
    <w:rsid w:val="003675DB"/>
    <w:rsid w:val="003679ED"/>
    <w:rsid w:val="0037192F"/>
    <w:rsid w:val="0037246F"/>
    <w:rsid w:val="00372A1A"/>
    <w:rsid w:val="00380099"/>
    <w:rsid w:val="00382631"/>
    <w:rsid w:val="00382EED"/>
    <w:rsid w:val="00383925"/>
    <w:rsid w:val="00383CCA"/>
    <w:rsid w:val="00387536"/>
    <w:rsid w:val="003906D6"/>
    <w:rsid w:val="0039168C"/>
    <w:rsid w:val="0039200B"/>
    <w:rsid w:val="00393506"/>
    <w:rsid w:val="003935B4"/>
    <w:rsid w:val="00394409"/>
    <w:rsid w:val="00394DBA"/>
    <w:rsid w:val="003954A9"/>
    <w:rsid w:val="00395613"/>
    <w:rsid w:val="00395D4B"/>
    <w:rsid w:val="003960A7"/>
    <w:rsid w:val="0039715C"/>
    <w:rsid w:val="00397771"/>
    <w:rsid w:val="003A012F"/>
    <w:rsid w:val="003A01D5"/>
    <w:rsid w:val="003A210D"/>
    <w:rsid w:val="003A3905"/>
    <w:rsid w:val="003A5EDA"/>
    <w:rsid w:val="003B0F40"/>
    <w:rsid w:val="003B1873"/>
    <w:rsid w:val="003B4133"/>
    <w:rsid w:val="003B54BE"/>
    <w:rsid w:val="003B5F06"/>
    <w:rsid w:val="003C3AF6"/>
    <w:rsid w:val="003C3F70"/>
    <w:rsid w:val="003C4866"/>
    <w:rsid w:val="003C62C3"/>
    <w:rsid w:val="003C7878"/>
    <w:rsid w:val="003D07ED"/>
    <w:rsid w:val="003D1305"/>
    <w:rsid w:val="003D2AC4"/>
    <w:rsid w:val="003D48CC"/>
    <w:rsid w:val="003D5401"/>
    <w:rsid w:val="003D698D"/>
    <w:rsid w:val="003D72AC"/>
    <w:rsid w:val="003D7B28"/>
    <w:rsid w:val="003D7E30"/>
    <w:rsid w:val="003E116F"/>
    <w:rsid w:val="003E48F3"/>
    <w:rsid w:val="003E6C79"/>
    <w:rsid w:val="003F0E00"/>
    <w:rsid w:val="003F2FE4"/>
    <w:rsid w:val="003F51E8"/>
    <w:rsid w:val="003F79FC"/>
    <w:rsid w:val="00400559"/>
    <w:rsid w:val="00400778"/>
    <w:rsid w:val="00400F34"/>
    <w:rsid w:val="004015B4"/>
    <w:rsid w:val="004037EC"/>
    <w:rsid w:val="004058C1"/>
    <w:rsid w:val="00405AB7"/>
    <w:rsid w:val="0041353E"/>
    <w:rsid w:val="00413F2C"/>
    <w:rsid w:val="0041469A"/>
    <w:rsid w:val="00414EC0"/>
    <w:rsid w:val="00417734"/>
    <w:rsid w:val="0042184A"/>
    <w:rsid w:val="00421AEE"/>
    <w:rsid w:val="00421D2B"/>
    <w:rsid w:val="00422DD0"/>
    <w:rsid w:val="00423636"/>
    <w:rsid w:val="0042470B"/>
    <w:rsid w:val="004252EA"/>
    <w:rsid w:val="004268AD"/>
    <w:rsid w:val="004270B4"/>
    <w:rsid w:val="00431EAF"/>
    <w:rsid w:val="00436422"/>
    <w:rsid w:val="00436EF4"/>
    <w:rsid w:val="00437092"/>
    <w:rsid w:val="00437438"/>
    <w:rsid w:val="00437699"/>
    <w:rsid w:val="00440081"/>
    <w:rsid w:val="004417EA"/>
    <w:rsid w:val="00442D11"/>
    <w:rsid w:val="00443F19"/>
    <w:rsid w:val="00444141"/>
    <w:rsid w:val="0044516E"/>
    <w:rsid w:val="00446758"/>
    <w:rsid w:val="00446AF6"/>
    <w:rsid w:val="00453300"/>
    <w:rsid w:val="00462BCA"/>
    <w:rsid w:val="004651E1"/>
    <w:rsid w:val="0046537B"/>
    <w:rsid w:val="004659C0"/>
    <w:rsid w:val="00470F1E"/>
    <w:rsid w:val="00470FDE"/>
    <w:rsid w:val="00473F4C"/>
    <w:rsid w:val="00474AD7"/>
    <w:rsid w:val="00474C42"/>
    <w:rsid w:val="00474EF2"/>
    <w:rsid w:val="00475D89"/>
    <w:rsid w:val="004867B2"/>
    <w:rsid w:val="00487040"/>
    <w:rsid w:val="00491407"/>
    <w:rsid w:val="00492620"/>
    <w:rsid w:val="004949CA"/>
    <w:rsid w:val="0049566A"/>
    <w:rsid w:val="00496C2A"/>
    <w:rsid w:val="00497EA4"/>
    <w:rsid w:val="004A3BC7"/>
    <w:rsid w:val="004A508A"/>
    <w:rsid w:val="004A5418"/>
    <w:rsid w:val="004A7712"/>
    <w:rsid w:val="004A78FE"/>
    <w:rsid w:val="004B0141"/>
    <w:rsid w:val="004B0A5F"/>
    <w:rsid w:val="004B19D7"/>
    <w:rsid w:val="004B52A8"/>
    <w:rsid w:val="004B735B"/>
    <w:rsid w:val="004C0905"/>
    <w:rsid w:val="004C1544"/>
    <w:rsid w:val="004C33C3"/>
    <w:rsid w:val="004C33E1"/>
    <w:rsid w:val="004C3940"/>
    <w:rsid w:val="004C69DA"/>
    <w:rsid w:val="004C6DE4"/>
    <w:rsid w:val="004D097C"/>
    <w:rsid w:val="004D18F3"/>
    <w:rsid w:val="004D2D8E"/>
    <w:rsid w:val="004D5713"/>
    <w:rsid w:val="004D629E"/>
    <w:rsid w:val="004D6DAE"/>
    <w:rsid w:val="004D710A"/>
    <w:rsid w:val="004D7212"/>
    <w:rsid w:val="004E00CE"/>
    <w:rsid w:val="004E0CF1"/>
    <w:rsid w:val="004E4635"/>
    <w:rsid w:val="004E4D93"/>
    <w:rsid w:val="004E5188"/>
    <w:rsid w:val="004E7C48"/>
    <w:rsid w:val="004F0B36"/>
    <w:rsid w:val="004F1075"/>
    <w:rsid w:val="004F1A54"/>
    <w:rsid w:val="004F22AE"/>
    <w:rsid w:val="004F453D"/>
    <w:rsid w:val="004F6324"/>
    <w:rsid w:val="00500BE2"/>
    <w:rsid w:val="005022BD"/>
    <w:rsid w:val="00504067"/>
    <w:rsid w:val="00504B99"/>
    <w:rsid w:val="005052C5"/>
    <w:rsid w:val="0050555C"/>
    <w:rsid w:val="00505633"/>
    <w:rsid w:val="0050732B"/>
    <w:rsid w:val="00511AD5"/>
    <w:rsid w:val="00513C39"/>
    <w:rsid w:val="00514946"/>
    <w:rsid w:val="00515151"/>
    <w:rsid w:val="005155B2"/>
    <w:rsid w:val="005164EA"/>
    <w:rsid w:val="005170C0"/>
    <w:rsid w:val="00520BF2"/>
    <w:rsid w:val="005213FE"/>
    <w:rsid w:val="005217E5"/>
    <w:rsid w:val="005217E7"/>
    <w:rsid w:val="005218F1"/>
    <w:rsid w:val="00521BB5"/>
    <w:rsid w:val="005276E9"/>
    <w:rsid w:val="00527F4D"/>
    <w:rsid w:val="00530105"/>
    <w:rsid w:val="00531215"/>
    <w:rsid w:val="005359C6"/>
    <w:rsid w:val="0053707F"/>
    <w:rsid w:val="00537159"/>
    <w:rsid w:val="00540772"/>
    <w:rsid w:val="005425BD"/>
    <w:rsid w:val="00542D59"/>
    <w:rsid w:val="00550018"/>
    <w:rsid w:val="005515DE"/>
    <w:rsid w:val="0055176B"/>
    <w:rsid w:val="00552DFF"/>
    <w:rsid w:val="00553CA0"/>
    <w:rsid w:val="00560504"/>
    <w:rsid w:val="00562309"/>
    <w:rsid w:val="00562770"/>
    <w:rsid w:val="005648C6"/>
    <w:rsid w:val="0056497C"/>
    <w:rsid w:val="00564E9B"/>
    <w:rsid w:val="005676F6"/>
    <w:rsid w:val="0057087B"/>
    <w:rsid w:val="00572C46"/>
    <w:rsid w:val="00574CCA"/>
    <w:rsid w:val="00575888"/>
    <w:rsid w:val="005761EC"/>
    <w:rsid w:val="00576D95"/>
    <w:rsid w:val="0058067E"/>
    <w:rsid w:val="00580706"/>
    <w:rsid w:val="005807C3"/>
    <w:rsid w:val="005813C3"/>
    <w:rsid w:val="00584238"/>
    <w:rsid w:val="005844A5"/>
    <w:rsid w:val="00585BDB"/>
    <w:rsid w:val="00591029"/>
    <w:rsid w:val="005911F7"/>
    <w:rsid w:val="00592311"/>
    <w:rsid w:val="00592D1B"/>
    <w:rsid w:val="00596776"/>
    <w:rsid w:val="00596EC5"/>
    <w:rsid w:val="00597D14"/>
    <w:rsid w:val="005A15D0"/>
    <w:rsid w:val="005A382C"/>
    <w:rsid w:val="005A3C81"/>
    <w:rsid w:val="005A4862"/>
    <w:rsid w:val="005A689E"/>
    <w:rsid w:val="005B2423"/>
    <w:rsid w:val="005B3924"/>
    <w:rsid w:val="005B5E4E"/>
    <w:rsid w:val="005B5FEE"/>
    <w:rsid w:val="005B7BB4"/>
    <w:rsid w:val="005C0285"/>
    <w:rsid w:val="005C0908"/>
    <w:rsid w:val="005C18C0"/>
    <w:rsid w:val="005C2CAA"/>
    <w:rsid w:val="005C65C0"/>
    <w:rsid w:val="005C7323"/>
    <w:rsid w:val="005D1107"/>
    <w:rsid w:val="005D2A1E"/>
    <w:rsid w:val="005D3DDE"/>
    <w:rsid w:val="005E1D4A"/>
    <w:rsid w:val="005E1EDE"/>
    <w:rsid w:val="005E27EE"/>
    <w:rsid w:val="005E570F"/>
    <w:rsid w:val="005E57AD"/>
    <w:rsid w:val="005E6327"/>
    <w:rsid w:val="005E662F"/>
    <w:rsid w:val="005E665D"/>
    <w:rsid w:val="005E687A"/>
    <w:rsid w:val="005E6AAE"/>
    <w:rsid w:val="005F02DF"/>
    <w:rsid w:val="005F1D72"/>
    <w:rsid w:val="005F3417"/>
    <w:rsid w:val="005F4352"/>
    <w:rsid w:val="005F6EC2"/>
    <w:rsid w:val="00602192"/>
    <w:rsid w:val="006027F2"/>
    <w:rsid w:val="00602F0E"/>
    <w:rsid w:val="006047C3"/>
    <w:rsid w:val="00604DF5"/>
    <w:rsid w:val="006069E3"/>
    <w:rsid w:val="00606F65"/>
    <w:rsid w:val="0060748F"/>
    <w:rsid w:val="006123E5"/>
    <w:rsid w:val="006126EE"/>
    <w:rsid w:val="00612A7A"/>
    <w:rsid w:val="006132E9"/>
    <w:rsid w:val="0061454A"/>
    <w:rsid w:val="0061781D"/>
    <w:rsid w:val="00621DEC"/>
    <w:rsid w:val="006220EF"/>
    <w:rsid w:val="006241BB"/>
    <w:rsid w:val="0062499F"/>
    <w:rsid w:val="006263D1"/>
    <w:rsid w:val="00627BE4"/>
    <w:rsid w:val="00630589"/>
    <w:rsid w:val="0063577E"/>
    <w:rsid w:val="00635CAC"/>
    <w:rsid w:val="00636EEC"/>
    <w:rsid w:val="00637715"/>
    <w:rsid w:val="0064050F"/>
    <w:rsid w:val="00645AF9"/>
    <w:rsid w:val="00645D9C"/>
    <w:rsid w:val="00646D2C"/>
    <w:rsid w:val="00650F9F"/>
    <w:rsid w:val="00653058"/>
    <w:rsid w:val="00653F4C"/>
    <w:rsid w:val="00654812"/>
    <w:rsid w:val="00654D76"/>
    <w:rsid w:val="00655284"/>
    <w:rsid w:val="00656DC7"/>
    <w:rsid w:val="00657830"/>
    <w:rsid w:val="00661F01"/>
    <w:rsid w:val="00662B10"/>
    <w:rsid w:val="006642AF"/>
    <w:rsid w:val="00664A6C"/>
    <w:rsid w:val="00665E33"/>
    <w:rsid w:val="00667025"/>
    <w:rsid w:val="00667ADF"/>
    <w:rsid w:val="00667F46"/>
    <w:rsid w:val="00670B2C"/>
    <w:rsid w:val="006719A9"/>
    <w:rsid w:val="00672AA1"/>
    <w:rsid w:val="00673D40"/>
    <w:rsid w:val="00674C19"/>
    <w:rsid w:val="00675EF4"/>
    <w:rsid w:val="006763ED"/>
    <w:rsid w:val="00676790"/>
    <w:rsid w:val="00677979"/>
    <w:rsid w:val="00680147"/>
    <w:rsid w:val="0068212F"/>
    <w:rsid w:val="006849E4"/>
    <w:rsid w:val="00685EF6"/>
    <w:rsid w:val="0069086E"/>
    <w:rsid w:val="00692C32"/>
    <w:rsid w:val="0069365D"/>
    <w:rsid w:val="00693F50"/>
    <w:rsid w:val="0069700F"/>
    <w:rsid w:val="006971F9"/>
    <w:rsid w:val="00697591"/>
    <w:rsid w:val="00697859"/>
    <w:rsid w:val="00697C07"/>
    <w:rsid w:val="006A1D21"/>
    <w:rsid w:val="006A1F8B"/>
    <w:rsid w:val="006A3101"/>
    <w:rsid w:val="006B0464"/>
    <w:rsid w:val="006B0938"/>
    <w:rsid w:val="006B103F"/>
    <w:rsid w:val="006B49BD"/>
    <w:rsid w:val="006B5AD2"/>
    <w:rsid w:val="006B609E"/>
    <w:rsid w:val="006C593B"/>
    <w:rsid w:val="006C5CCD"/>
    <w:rsid w:val="006C7CE6"/>
    <w:rsid w:val="006D0D31"/>
    <w:rsid w:val="006D418F"/>
    <w:rsid w:val="006D4F23"/>
    <w:rsid w:val="006D50E0"/>
    <w:rsid w:val="006D5918"/>
    <w:rsid w:val="006D5B3B"/>
    <w:rsid w:val="006D738E"/>
    <w:rsid w:val="006E078E"/>
    <w:rsid w:val="006E154C"/>
    <w:rsid w:val="006E1B47"/>
    <w:rsid w:val="006E3047"/>
    <w:rsid w:val="006E3ABB"/>
    <w:rsid w:val="006E6038"/>
    <w:rsid w:val="006F09AE"/>
    <w:rsid w:val="006F168D"/>
    <w:rsid w:val="006F177D"/>
    <w:rsid w:val="006F29F6"/>
    <w:rsid w:val="006F3669"/>
    <w:rsid w:val="006F3B67"/>
    <w:rsid w:val="006F3D63"/>
    <w:rsid w:val="006F494A"/>
    <w:rsid w:val="006F4C34"/>
    <w:rsid w:val="006F5006"/>
    <w:rsid w:val="006F511E"/>
    <w:rsid w:val="006F6938"/>
    <w:rsid w:val="006F7866"/>
    <w:rsid w:val="006F7D5B"/>
    <w:rsid w:val="00702280"/>
    <w:rsid w:val="00703183"/>
    <w:rsid w:val="00703D7D"/>
    <w:rsid w:val="00704150"/>
    <w:rsid w:val="00706115"/>
    <w:rsid w:val="00711864"/>
    <w:rsid w:val="007140B4"/>
    <w:rsid w:val="007148F4"/>
    <w:rsid w:val="00716EED"/>
    <w:rsid w:val="00720DF6"/>
    <w:rsid w:val="0072152F"/>
    <w:rsid w:val="007226CB"/>
    <w:rsid w:val="00723BAD"/>
    <w:rsid w:val="007306A0"/>
    <w:rsid w:val="00730F6E"/>
    <w:rsid w:val="00732E24"/>
    <w:rsid w:val="00733DA8"/>
    <w:rsid w:val="0073508E"/>
    <w:rsid w:val="00737B64"/>
    <w:rsid w:val="00740656"/>
    <w:rsid w:val="00741ACD"/>
    <w:rsid w:val="00745FC4"/>
    <w:rsid w:val="007465A0"/>
    <w:rsid w:val="00746BC3"/>
    <w:rsid w:val="00746DEE"/>
    <w:rsid w:val="00747165"/>
    <w:rsid w:val="00747711"/>
    <w:rsid w:val="0075322B"/>
    <w:rsid w:val="00755B8C"/>
    <w:rsid w:val="00755BEC"/>
    <w:rsid w:val="00755EE3"/>
    <w:rsid w:val="00756679"/>
    <w:rsid w:val="00763B08"/>
    <w:rsid w:val="00764DB8"/>
    <w:rsid w:val="00771565"/>
    <w:rsid w:val="007728CB"/>
    <w:rsid w:val="00772C4F"/>
    <w:rsid w:val="00772F95"/>
    <w:rsid w:val="0077328D"/>
    <w:rsid w:val="00782E5F"/>
    <w:rsid w:val="00783F4C"/>
    <w:rsid w:val="00783FD6"/>
    <w:rsid w:val="0078749E"/>
    <w:rsid w:val="00790A8E"/>
    <w:rsid w:val="00790AD5"/>
    <w:rsid w:val="00791756"/>
    <w:rsid w:val="00792F85"/>
    <w:rsid w:val="00793E5D"/>
    <w:rsid w:val="00793F5B"/>
    <w:rsid w:val="00794ED5"/>
    <w:rsid w:val="00795C4D"/>
    <w:rsid w:val="0079609E"/>
    <w:rsid w:val="007A0F44"/>
    <w:rsid w:val="007A1D62"/>
    <w:rsid w:val="007A279B"/>
    <w:rsid w:val="007A3504"/>
    <w:rsid w:val="007A5BE4"/>
    <w:rsid w:val="007A60F7"/>
    <w:rsid w:val="007A6E79"/>
    <w:rsid w:val="007B24CD"/>
    <w:rsid w:val="007B2D10"/>
    <w:rsid w:val="007B30D6"/>
    <w:rsid w:val="007B4365"/>
    <w:rsid w:val="007B60BD"/>
    <w:rsid w:val="007B6D0E"/>
    <w:rsid w:val="007B7C85"/>
    <w:rsid w:val="007C0CD2"/>
    <w:rsid w:val="007C1D42"/>
    <w:rsid w:val="007C2A06"/>
    <w:rsid w:val="007C3EEB"/>
    <w:rsid w:val="007C4900"/>
    <w:rsid w:val="007C4DC4"/>
    <w:rsid w:val="007C53FD"/>
    <w:rsid w:val="007C59AA"/>
    <w:rsid w:val="007C6A00"/>
    <w:rsid w:val="007D0B03"/>
    <w:rsid w:val="007D1855"/>
    <w:rsid w:val="007D35D9"/>
    <w:rsid w:val="007D4264"/>
    <w:rsid w:val="007D53AF"/>
    <w:rsid w:val="007D6898"/>
    <w:rsid w:val="007D79CF"/>
    <w:rsid w:val="007E1C03"/>
    <w:rsid w:val="007E3309"/>
    <w:rsid w:val="007E3D88"/>
    <w:rsid w:val="007E5C2C"/>
    <w:rsid w:val="007E6905"/>
    <w:rsid w:val="007F0911"/>
    <w:rsid w:val="007F0992"/>
    <w:rsid w:val="007F15A8"/>
    <w:rsid w:val="007F2987"/>
    <w:rsid w:val="007F2A53"/>
    <w:rsid w:val="007F2F64"/>
    <w:rsid w:val="007F626F"/>
    <w:rsid w:val="007F6EF0"/>
    <w:rsid w:val="007F71A5"/>
    <w:rsid w:val="007F78F7"/>
    <w:rsid w:val="00800020"/>
    <w:rsid w:val="008009DD"/>
    <w:rsid w:val="008023C9"/>
    <w:rsid w:val="008054CA"/>
    <w:rsid w:val="008064FA"/>
    <w:rsid w:val="00807499"/>
    <w:rsid w:val="00807E71"/>
    <w:rsid w:val="008128C5"/>
    <w:rsid w:val="00813558"/>
    <w:rsid w:val="00813B62"/>
    <w:rsid w:val="00813BD5"/>
    <w:rsid w:val="00814D8A"/>
    <w:rsid w:val="00815889"/>
    <w:rsid w:val="00815C75"/>
    <w:rsid w:val="008163E2"/>
    <w:rsid w:val="00817328"/>
    <w:rsid w:val="00822107"/>
    <w:rsid w:val="00822C9C"/>
    <w:rsid w:val="00823ACD"/>
    <w:rsid w:val="00823DE8"/>
    <w:rsid w:val="00824C59"/>
    <w:rsid w:val="0083038D"/>
    <w:rsid w:val="00833087"/>
    <w:rsid w:val="00833897"/>
    <w:rsid w:val="0083465D"/>
    <w:rsid w:val="008360DF"/>
    <w:rsid w:val="00840A5F"/>
    <w:rsid w:val="00841F28"/>
    <w:rsid w:val="0084228B"/>
    <w:rsid w:val="00843011"/>
    <w:rsid w:val="008431BD"/>
    <w:rsid w:val="008439FA"/>
    <w:rsid w:val="00844B32"/>
    <w:rsid w:val="00845968"/>
    <w:rsid w:val="00846D6A"/>
    <w:rsid w:val="0085136C"/>
    <w:rsid w:val="0085139A"/>
    <w:rsid w:val="00852370"/>
    <w:rsid w:val="00852593"/>
    <w:rsid w:val="00855F5D"/>
    <w:rsid w:val="008560B1"/>
    <w:rsid w:val="00856CFE"/>
    <w:rsid w:val="008604E9"/>
    <w:rsid w:val="00861A7E"/>
    <w:rsid w:val="008623CA"/>
    <w:rsid w:val="008632B6"/>
    <w:rsid w:val="00863E54"/>
    <w:rsid w:val="00864B41"/>
    <w:rsid w:val="008651FC"/>
    <w:rsid w:val="00866A91"/>
    <w:rsid w:val="00870D36"/>
    <w:rsid w:val="00871121"/>
    <w:rsid w:val="00871FD8"/>
    <w:rsid w:val="00873837"/>
    <w:rsid w:val="00873E38"/>
    <w:rsid w:val="00873E81"/>
    <w:rsid w:val="008756FC"/>
    <w:rsid w:val="00875BB7"/>
    <w:rsid w:val="00877DF3"/>
    <w:rsid w:val="00880E8E"/>
    <w:rsid w:val="0088209A"/>
    <w:rsid w:val="00882F62"/>
    <w:rsid w:val="008845CE"/>
    <w:rsid w:val="0088609C"/>
    <w:rsid w:val="008874D7"/>
    <w:rsid w:val="008927D1"/>
    <w:rsid w:val="00892CC6"/>
    <w:rsid w:val="008937D1"/>
    <w:rsid w:val="00894B84"/>
    <w:rsid w:val="00895B2C"/>
    <w:rsid w:val="008961C2"/>
    <w:rsid w:val="008965B5"/>
    <w:rsid w:val="008974DB"/>
    <w:rsid w:val="008A1D1E"/>
    <w:rsid w:val="008A24EB"/>
    <w:rsid w:val="008A3588"/>
    <w:rsid w:val="008A3F8A"/>
    <w:rsid w:val="008A61F7"/>
    <w:rsid w:val="008A7CB1"/>
    <w:rsid w:val="008A7E96"/>
    <w:rsid w:val="008B05FB"/>
    <w:rsid w:val="008B0A60"/>
    <w:rsid w:val="008B17EB"/>
    <w:rsid w:val="008B2F3A"/>
    <w:rsid w:val="008B4679"/>
    <w:rsid w:val="008B52A0"/>
    <w:rsid w:val="008B581B"/>
    <w:rsid w:val="008B6895"/>
    <w:rsid w:val="008B6BD5"/>
    <w:rsid w:val="008B742D"/>
    <w:rsid w:val="008C02FF"/>
    <w:rsid w:val="008C056D"/>
    <w:rsid w:val="008C1927"/>
    <w:rsid w:val="008C4C6D"/>
    <w:rsid w:val="008C60E1"/>
    <w:rsid w:val="008C6609"/>
    <w:rsid w:val="008C67AC"/>
    <w:rsid w:val="008C75F0"/>
    <w:rsid w:val="008C7857"/>
    <w:rsid w:val="008D105C"/>
    <w:rsid w:val="008D13FA"/>
    <w:rsid w:val="008D4AE0"/>
    <w:rsid w:val="008D7666"/>
    <w:rsid w:val="008D7B05"/>
    <w:rsid w:val="008E1109"/>
    <w:rsid w:val="008E36E6"/>
    <w:rsid w:val="008E628C"/>
    <w:rsid w:val="008E6697"/>
    <w:rsid w:val="008F106F"/>
    <w:rsid w:val="008F2B0A"/>
    <w:rsid w:val="008F468A"/>
    <w:rsid w:val="008F7593"/>
    <w:rsid w:val="00900CE9"/>
    <w:rsid w:val="0090319A"/>
    <w:rsid w:val="00904569"/>
    <w:rsid w:val="00906B27"/>
    <w:rsid w:val="00907C61"/>
    <w:rsid w:val="009125C6"/>
    <w:rsid w:val="009135D4"/>
    <w:rsid w:val="00913B25"/>
    <w:rsid w:val="00914998"/>
    <w:rsid w:val="00914DAB"/>
    <w:rsid w:val="009155C9"/>
    <w:rsid w:val="00915F8C"/>
    <w:rsid w:val="009175B8"/>
    <w:rsid w:val="009179B5"/>
    <w:rsid w:val="00921DC7"/>
    <w:rsid w:val="00922546"/>
    <w:rsid w:val="00923888"/>
    <w:rsid w:val="00924A1F"/>
    <w:rsid w:val="009250BE"/>
    <w:rsid w:val="00925142"/>
    <w:rsid w:val="00926BBD"/>
    <w:rsid w:val="00932F29"/>
    <w:rsid w:val="00933E53"/>
    <w:rsid w:val="00935584"/>
    <w:rsid w:val="00935A5D"/>
    <w:rsid w:val="00935AB0"/>
    <w:rsid w:val="00936E56"/>
    <w:rsid w:val="009409A7"/>
    <w:rsid w:val="00942B96"/>
    <w:rsid w:val="00943DE9"/>
    <w:rsid w:val="0094567C"/>
    <w:rsid w:val="00945A60"/>
    <w:rsid w:val="00945E52"/>
    <w:rsid w:val="00946A3A"/>
    <w:rsid w:val="00946ADB"/>
    <w:rsid w:val="00947876"/>
    <w:rsid w:val="0095079F"/>
    <w:rsid w:val="009511DC"/>
    <w:rsid w:val="0095204E"/>
    <w:rsid w:val="00952692"/>
    <w:rsid w:val="00960CF3"/>
    <w:rsid w:val="00961052"/>
    <w:rsid w:val="00963A77"/>
    <w:rsid w:val="00964D1E"/>
    <w:rsid w:val="009658AC"/>
    <w:rsid w:val="00966C35"/>
    <w:rsid w:val="009671D5"/>
    <w:rsid w:val="00971999"/>
    <w:rsid w:val="009726BF"/>
    <w:rsid w:val="00972DD7"/>
    <w:rsid w:val="00973895"/>
    <w:rsid w:val="00974756"/>
    <w:rsid w:val="00974AD0"/>
    <w:rsid w:val="00975A91"/>
    <w:rsid w:val="00977459"/>
    <w:rsid w:val="00980CFE"/>
    <w:rsid w:val="009819D0"/>
    <w:rsid w:val="009823DA"/>
    <w:rsid w:val="009833E4"/>
    <w:rsid w:val="009835D0"/>
    <w:rsid w:val="00983A7B"/>
    <w:rsid w:val="00985A78"/>
    <w:rsid w:val="009900E2"/>
    <w:rsid w:val="00994527"/>
    <w:rsid w:val="009954A5"/>
    <w:rsid w:val="0099626F"/>
    <w:rsid w:val="009A2785"/>
    <w:rsid w:val="009A417D"/>
    <w:rsid w:val="009A431F"/>
    <w:rsid w:val="009A4B69"/>
    <w:rsid w:val="009A65E1"/>
    <w:rsid w:val="009B0BF9"/>
    <w:rsid w:val="009B136D"/>
    <w:rsid w:val="009B198C"/>
    <w:rsid w:val="009B1BDE"/>
    <w:rsid w:val="009B4DEB"/>
    <w:rsid w:val="009B53FB"/>
    <w:rsid w:val="009B56A3"/>
    <w:rsid w:val="009B57CC"/>
    <w:rsid w:val="009B77C5"/>
    <w:rsid w:val="009C1F1D"/>
    <w:rsid w:val="009C1F86"/>
    <w:rsid w:val="009C1FEC"/>
    <w:rsid w:val="009C63C4"/>
    <w:rsid w:val="009C6636"/>
    <w:rsid w:val="009D1032"/>
    <w:rsid w:val="009D1071"/>
    <w:rsid w:val="009D13A9"/>
    <w:rsid w:val="009D2766"/>
    <w:rsid w:val="009D2A12"/>
    <w:rsid w:val="009D30D9"/>
    <w:rsid w:val="009D3209"/>
    <w:rsid w:val="009D3D97"/>
    <w:rsid w:val="009D426D"/>
    <w:rsid w:val="009D44BF"/>
    <w:rsid w:val="009D6AC5"/>
    <w:rsid w:val="009E0C32"/>
    <w:rsid w:val="009E2AFC"/>
    <w:rsid w:val="009E5768"/>
    <w:rsid w:val="009E5D10"/>
    <w:rsid w:val="009E6116"/>
    <w:rsid w:val="009E6125"/>
    <w:rsid w:val="009E612D"/>
    <w:rsid w:val="009F31B5"/>
    <w:rsid w:val="009F44DF"/>
    <w:rsid w:val="009F655D"/>
    <w:rsid w:val="009F66A1"/>
    <w:rsid w:val="009F78A7"/>
    <w:rsid w:val="00A012BD"/>
    <w:rsid w:val="00A033F8"/>
    <w:rsid w:val="00A03B61"/>
    <w:rsid w:val="00A057E1"/>
    <w:rsid w:val="00A1061F"/>
    <w:rsid w:val="00A10A98"/>
    <w:rsid w:val="00A12A84"/>
    <w:rsid w:val="00A17006"/>
    <w:rsid w:val="00A17C9B"/>
    <w:rsid w:val="00A2055A"/>
    <w:rsid w:val="00A21EE8"/>
    <w:rsid w:val="00A23467"/>
    <w:rsid w:val="00A23573"/>
    <w:rsid w:val="00A24643"/>
    <w:rsid w:val="00A246D7"/>
    <w:rsid w:val="00A24DF9"/>
    <w:rsid w:val="00A2679C"/>
    <w:rsid w:val="00A268A6"/>
    <w:rsid w:val="00A30445"/>
    <w:rsid w:val="00A30F07"/>
    <w:rsid w:val="00A31B5B"/>
    <w:rsid w:val="00A33856"/>
    <w:rsid w:val="00A339B1"/>
    <w:rsid w:val="00A343AB"/>
    <w:rsid w:val="00A34A66"/>
    <w:rsid w:val="00A3767F"/>
    <w:rsid w:val="00A37C69"/>
    <w:rsid w:val="00A37ED2"/>
    <w:rsid w:val="00A4018E"/>
    <w:rsid w:val="00A40458"/>
    <w:rsid w:val="00A40CF7"/>
    <w:rsid w:val="00A41B13"/>
    <w:rsid w:val="00A41F89"/>
    <w:rsid w:val="00A43165"/>
    <w:rsid w:val="00A4383E"/>
    <w:rsid w:val="00A43F7A"/>
    <w:rsid w:val="00A448F9"/>
    <w:rsid w:val="00A44ED9"/>
    <w:rsid w:val="00A46D31"/>
    <w:rsid w:val="00A47A7E"/>
    <w:rsid w:val="00A536C7"/>
    <w:rsid w:val="00A53892"/>
    <w:rsid w:val="00A53E84"/>
    <w:rsid w:val="00A55828"/>
    <w:rsid w:val="00A6056F"/>
    <w:rsid w:val="00A60F12"/>
    <w:rsid w:val="00A63596"/>
    <w:rsid w:val="00A63A65"/>
    <w:rsid w:val="00A6489D"/>
    <w:rsid w:val="00A648A5"/>
    <w:rsid w:val="00A663AB"/>
    <w:rsid w:val="00A6758A"/>
    <w:rsid w:val="00A67ACA"/>
    <w:rsid w:val="00A71C7A"/>
    <w:rsid w:val="00A73814"/>
    <w:rsid w:val="00A73CC6"/>
    <w:rsid w:val="00A747B9"/>
    <w:rsid w:val="00A74E08"/>
    <w:rsid w:val="00A80806"/>
    <w:rsid w:val="00A80890"/>
    <w:rsid w:val="00A81C24"/>
    <w:rsid w:val="00A8219C"/>
    <w:rsid w:val="00A821CF"/>
    <w:rsid w:val="00A8229D"/>
    <w:rsid w:val="00A83562"/>
    <w:rsid w:val="00A84870"/>
    <w:rsid w:val="00A8644D"/>
    <w:rsid w:val="00A871CD"/>
    <w:rsid w:val="00A875FB"/>
    <w:rsid w:val="00A91331"/>
    <w:rsid w:val="00A9277B"/>
    <w:rsid w:val="00A93887"/>
    <w:rsid w:val="00A93FF9"/>
    <w:rsid w:val="00A945C7"/>
    <w:rsid w:val="00A94742"/>
    <w:rsid w:val="00A947B1"/>
    <w:rsid w:val="00A94E04"/>
    <w:rsid w:val="00A95569"/>
    <w:rsid w:val="00AA0DC1"/>
    <w:rsid w:val="00AA4DC2"/>
    <w:rsid w:val="00AB01DE"/>
    <w:rsid w:val="00AB0FF6"/>
    <w:rsid w:val="00AB11C9"/>
    <w:rsid w:val="00AB224C"/>
    <w:rsid w:val="00AB74C3"/>
    <w:rsid w:val="00AC142E"/>
    <w:rsid w:val="00AC1A79"/>
    <w:rsid w:val="00AC1F5F"/>
    <w:rsid w:val="00AC4C1F"/>
    <w:rsid w:val="00AC7531"/>
    <w:rsid w:val="00AD2E94"/>
    <w:rsid w:val="00AD5F66"/>
    <w:rsid w:val="00AE1FBC"/>
    <w:rsid w:val="00AE4953"/>
    <w:rsid w:val="00AF0129"/>
    <w:rsid w:val="00AF0E92"/>
    <w:rsid w:val="00AF159F"/>
    <w:rsid w:val="00AF2214"/>
    <w:rsid w:val="00AF380B"/>
    <w:rsid w:val="00B0005B"/>
    <w:rsid w:val="00B000E9"/>
    <w:rsid w:val="00B003BB"/>
    <w:rsid w:val="00B0106D"/>
    <w:rsid w:val="00B02068"/>
    <w:rsid w:val="00B02D3A"/>
    <w:rsid w:val="00B05BE8"/>
    <w:rsid w:val="00B11177"/>
    <w:rsid w:val="00B12FFD"/>
    <w:rsid w:val="00B14F1B"/>
    <w:rsid w:val="00B15692"/>
    <w:rsid w:val="00B1684F"/>
    <w:rsid w:val="00B202AC"/>
    <w:rsid w:val="00B216C2"/>
    <w:rsid w:val="00B22AF3"/>
    <w:rsid w:val="00B23DD0"/>
    <w:rsid w:val="00B2653A"/>
    <w:rsid w:val="00B306BB"/>
    <w:rsid w:val="00B30E56"/>
    <w:rsid w:val="00B31E00"/>
    <w:rsid w:val="00B33C99"/>
    <w:rsid w:val="00B34FA8"/>
    <w:rsid w:val="00B40256"/>
    <w:rsid w:val="00B406EA"/>
    <w:rsid w:val="00B42045"/>
    <w:rsid w:val="00B42285"/>
    <w:rsid w:val="00B43C18"/>
    <w:rsid w:val="00B458C1"/>
    <w:rsid w:val="00B465F6"/>
    <w:rsid w:val="00B46A2F"/>
    <w:rsid w:val="00B50EE5"/>
    <w:rsid w:val="00B5129C"/>
    <w:rsid w:val="00B516EC"/>
    <w:rsid w:val="00B52FC5"/>
    <w:rsid w:val="00B53777"/>
    <w:rsid w:val="00B5414E"/>
    <w:rsid w:val="00B543B7"/>
    <w:rsid w:val="00B55507"/>
    <w:rsid w:val="00B55C0D"/>
    <w:rsid w:val="00B56759"/>
    <w:rsid w:val="00B5681A"/>
    <w:rsid w:val="00B60430"/>
    <w:rsid w:val="00B620AA"/>
    <w:rsid w:val="00B62695"/>
    <w:rsid w:val="00B63B1A"/>
    <w:rsid w:val="00B6440D"/>
    <w:rsid w:val="00B64414"/>
    <w:rsid w:val="00B645D4"/>
    <w:rsid w:val="00B64C47"/>
    <w:rsid w:val="00B6539E"/>
    <w:rsid w:val="00B67087"/>
    <w:rsid w:val="00B67330"/>
    <w:rsid w:val="00B675B3"/>
    <w:rsid w:val="00B74005"/>
    <w:rsid w:val="00B741B2"/>
    <w:rsid w:val="00B75290"/>
    <w:rsid w:val="00B75FEC"/>
    <w:rsid w:val="00B77C52"/>
    <w:rsid w:val="00B81624"/>
    <w:rsid w:val="00B8185F"/>
    <w:rsid w:val="00B81FA2"/>
    <w:rsid w:val="00B829F7"/>
    <w:rsid w:val="00B82D47"/>
    <w:rsid w:val="00B83E89"/>
    <w:rsid w:val="00B8547B"/>
    <w:rsid w:val="00B866FF"/>
    <w:rsid w:val="00B904BD"/>
    <w:rsid w:val="00B91E81"/>
    <w:rsid w:val="00B92D33"/>
    <w:rsid w:val="00B939C1"/>
    <w:rsid w:val="00B97F2F"/>
    <w:rsid w:val="00BA0C2E"/>
    <w:rsid w:val="00BA35DF"/>
    <w:rsid w:val="00BA37FB"/>
    <w:rsid w:val="00BA49F8"/>
    <w:rsid w:val="00BA7D57"/>
    <w:rsid w:val="00BB007A"/>
    <w:rsid w:val="00BB41DC"/>
    <w:rsid w:val="00BB7CAC"/>
    <w:rsid w:val="00BC0D93"/>
    <w:rsid w:val="00BC1C51"/>
    <w:rsid w:val="00BC3DBE"/>
    <w:rsid w:val="00BC501D"/>
    <w:rsid w:val="00BC543C"/>
    <w:rsid w:val="00BC5943"/>
    <w:rsid w:val="00BC5C41"/>
    <w:rsid w:val="00BD41B8"/>
    <w:rsid w:val="00BD48E0"/>
    <w:rsid w:val="00BD57EE"/>
    <w:rsid w:val="00BD5BD0"/>
    <w:rsid w:val="00BD62B7"/>
    <w:rsid w:val="00BD7CAF"/>
    <w:rsid w:val="00BE11C7"/>
    <w:rsid w:val="00BE3128"/>
    <w:rsid w:val="00BE3772"/>
    <w:rsid w:val="00BE7540"/>
    <w:rsid w:val="00BE7C06"/>
    <w:rsid w:val="00BF1AC2"/>
    <w:rsid w:val="00BF1F7D"/>
    <w:rsid w:val="00BF24D3"/>
    <w:rsid w:val="00BF4F4F"/>
    <w:rsid w:val="00BF6988"/>
    <w:rsid w:val="00BF6DC0"/>
    <w:rsid w:val="00BF7139"/>
    <w:rsid w:val="00BF71F5"/>
    <w:rsid w:val="00BF7C5F"/>
    <w:rsid w:val="00BF7FB2"/>
    <w:rsid w:val="00C015EA"/>
    <w:rsid w:val="00C03239"/>
    <w:rsid w:val="00C03302"/>
    <w:rsid w:val="00C037E1"/>
    <w:rsid w:val="00C04122"/>
    <w:rsid w:val="00C07A49"/>
    <w:rsid w:val="00C10CB7"/>
    <w:rsid w:val="00C12F13"/>
    <w:rsid w:val="00C13732"/>
    <w:rsid w:val="00C206C2"/>
    <w:rsid w:val="00C218D0"/>
    <w:rsid w:val="00C21E13"/>
    <w:rsid w:val="00C22D29"/>
    <w:rsid w:val="00C2409B"/>
    <w:rsid w:val="00C24AD3"/>
    <w:rsid w:val="00C25698"/>
    <w:rsid w:val="00C25D83"/>
    <w:rsid w:val="00C30876"/>
    <w:rsid w:val="00C331F0"/>
    <w:rsid w:val="00C3406F"/>
    <w:rsid w:val="00C35C1B"/>
    <w:rsid w:val="00C43D12"/>
    <w:rsid w:val="00C465F6"/>
    <w:rsid w:val="00C55A92"/>
    <w:rsid w:val="00C6144D"/>
    <w:rsid w:val="00C615ED"/>
    <w:rsid w:val="00C61B51"/>
    <w:rsid w:val="00C61F1F"/>
    <w:rsid w:val="00C64465"/>
    <w:rsid w:val="00C65900"/>
    <w:rsid w:val="00C67FE4"/>
    <w:rsid w:val="00C70C06"/>
    <w:rsid w:val="00C7178B"/>
    <w:rsid w:val="00C72141"/>
    <w:rsid w:val="00C736CC"/>
    <w:rsid w:val="00C73800"/>
    <w:rsid w:val="00C74B51"/>
    <w:rsid w:val="00C752B3"/>
    <w:rsid w:val="00C77C6E"/>
    <w:rsid w:val="00C80D60"/>
    <w:rsid w:val="00C81ADC"/>
    <w:rsid w:val="00C8399F"/>
    <w:rsid w:val="00C915CD"/>
    <w:rsid w:val="00C9193D"/>
    <w:rsid w:val="00C925A1"/>
    <w:rsid w:val="00C96E30"/>
    <w:rsid w:val="00C97FF2"/>
    <w:rsid w:val="00CA0B49"/>
    <w:rsid w:val="00CA0FCB"/>
    <w:rsid w:val="00CA0FDA"/>
    <w:rsid w:val="00CA2974"/>
    <w:rsid w:val="00CA2BDD"/>
    <w:rsid w:val="00CA3EE7"/>
    <w:rsid w:val="00CA5CB9"/>
    <w:rsid w:val="00CA6E1C"/>
    <w:rsid w:val="00CB0083"/>
    <w:rsid w:val="00CB0C7C"/>
    <w:rsid w:val="00CB12A2"/>
    <w:rsid w:val="00CB1629"/>
    <w:rsid w:val="00CB217F"/>
    <w:rsid w:val="00CB2EC5"/>
    <w:rsid w:val="00CB5ECE"/>
    <w:rsid w:val="00CB64AC"/>
    <w:rsid w:val="00CB65B7"/>
    <w:rsid w:val="00CB7347"/>
    <w:rsid w:val="00CB75E9"/>
    <w:rsid w:val="00CC0D75"/>
    <w:rsid w:val="00CC323B"/>
    <w:rsid w:val="00CC4586"/>
    <w:rsid w:val="00CC7732"/>
    <w:rsid w:val="00CD1DEF"/>
    <w:rsid w:val="00CD344A"/>
    <w:rsid w:val="00CD3F07"/>
    <w:rsid w:val="00CE0493"/>
    <w:rsid w:val="00CE16ED"/>
    <w:rsid w:val="00CE2941"/>
    <w:rsid w:val="00CE54EB"/>
    <w:rsid w:val="00CE6374"/>
    <w:rsid w:val="00CE6FD8"/>
    <w:rsid w:val="00CE7F4C"/>
    <w:rsid w:val="00CF3FAF"/>
    <w:rsid w:val="00CF6D5A"/>
    <w:rsid w:val="00CF7CC1"/>
    <w:rsid w:val="00D02018"/>
    <w:rsid w:val="00D03942"/>
    <w:rsid w:val="00D050B2"/>
    <w:rsid w:val="00D057ED"/>
    <w:rsid w:val="00D10876"/>
    <w:rsid w:val="00D1414D"/>
    <w:rsid w:val="00D1500E"/>
    <w:rsid w:val="00D1646F"/>
    <w:rsid w:val="00D168B1"/>
    <w:rsid w:val="00D21DA3"/>
    <w:rsid w:val="00D22B88"/>
    <w:rsid w:val="00D25B88"/>
    <w:rsid w:val="00D25FBB"/>
    <w:rsid w:val="00D27D6C"/>
    <w:rsid w:val="00D323D5"/>
    <w:rsid w:val="00D34273"/>
    <w:rsid w:val="00D352CB"/>
    <w:rsid w:val="00D35A6C"/>
    <w:rsid w:val="00D378B0"/>
    <w:rsid w:val="00D410D9"/>
    <w:rsid w:val="00D426A9"/>
    <w:rsid w:val="00D429FF"/>
    <w:rsid w:val="00D43427"/>
    <w:rsid w:val="00D43819"/>
    <w:rsid w:val="00D448CF"/>
    <w:rsid w:val="00D5322D"/>
    <w:rsid w:val="00D53C8C"/>
    <w:rsid w:val="00D609FE"/>
    <w:rsid w:val="00D6204A"/>
    <w:rsid w:val="00D62736"/>
    <w:rsid w:val="00D62C85"/>
    <w:rsid w:val="00D632A8"/>
    <w:rsid w:val="00D63898"/>
    <w:rsid w:val="00D63DF4"/>
    <w:rsid w:val="00D645C2"/>
    <w:rsid w:val="00D7074A"/>
    <w:rsid w:val="00D72801"/>
    <w:rsid w:val="00D730B3"/>
    <w:rsid w:val="00D74137"/>
    <w:rsid w:val="00D74A7D"/>
    <w:rsid w:val="00D7531D"/>
    <w:rsid w:val="00D76839"/>
    <w:rsid w:val="00D7739E"/>
    <w:rsid w:val="00D821F6"/>
    <w:rsid w:val="00D8241A"/>
    <w:rsid w:val="00D82785"/>
    <w:rsid w:val="00D8548B"/>
    <w:rsid w:val="00D85DAA"/>
    <w:rsid w:val="00D8724A"/>
    <w:rsid w:val="00D915BA"/>
    <w:rsid w:val="00D916A8"/>
    <w:rsid w:val="00D92CE9"/>
    <w:rsid w:val="00D939FE"/>
    <w:rsid w:val="00D9591A"/>
    <w:rsid w:val="00D96513"/>
    <w:rsid w:val="00D9759C"/>
    <w:rsid w:val="00DA0293"/>
    <w:rsid w:val="00DA06E5"/>
    <w:rsid w:val="00DA16BD"/>
    <w:rsid w:val="00DA1C0A"/>
    <w:rsid w:val="00DA5C7E"/>
    <w:rsid w:val="00DA7A96"/>
    <w:rsid w:val="00DA7D66"/>
    <w:rsid w:val="00DB1DBF"/>
    <w:rsid w:val="00DB4164"/>
    <w:rsid w:val="00DB5698"/>
    <w:rsid w:val="00DC1F18"/>
    <w:rsid w:val="00DC28FD"/>
    <w:rsid w:val="00DC31DE"/>
    <w:rsid w:val="00DC4E7B"/>
    <w:rsid w:val="00DC57C8"/>
    <w:rsid w:val="00DC6479"/>
    <w:rsid w:val="00DC75E0"/>
    <w:rsid w:val="00DD0F66"/>
    <w:rsid w:val="00DD110D"/>
    <w:rsid w:val="00DD1F3F"/>
    <w:rsid w:val="00DD5934"/>
    <w:rsid w:val="00DD77E6"/>
    <w:rsid w:val="00DD7A17"/>
    <w:rsid w:val="00DD7C75"/>
    <w:rsid w:val="00DE26F4"/>
    <w:rsid w:val="00DE41D4"/>
    <w:rsid w:val="00DE66D2"/>
    <w:rsid w:val="00DF033F"/>
    <w:rsid w:val="00DF0CDC"/>
    <w:rsid w:val="00DF202C"/>
    <w:rsid w:val="00DF2E4D"/>
    <w:rsid w:val="00DF53F2"/>
    <w:rsid w:val="00DF54DE"/>
    <w:rsid w:val="00DF5F7A"/>
    <w:rsid w:val="00DF5FDE"/>
    <w:rsid w:val="00DF61B8"/>
    <w:rsid w:val="00E00D3B"/>
    <w:rsid w:val="00E013FC"/>
    <w:rsid w:val="00E03505"/>
    <w:rsid w:val="00E03563"/>
    <w:rsid w:val="00E03FA1"/>
    <w:rsid w:val="00E054A2"/>
    <w:rsid w:val="00E072E2"/>
    <w:rsid w:val="00E1098B"/>
    <w:rsid w:val="00E118E5"/>
    <w:rsid w:val="00E12387"/>
    <w:rsid w:val="00E130DE"/>
    <w:rsid w:val="00E1431E"/>
    <w:rsid w:val="00E16B40"/>
    <w:rsid w:val="00E17BD2"/>
    <w:rsid w:val="00E20884"/>
    <w:rsid w:val="00E20DB8"/>
    <w:rsid w:val="00E213B1"/>
    <w:rsid w:val="00E23488"/>
    <w:rsid w:val="00E2658C"/>
    <w:rsid w:val="00E26B42"/>
    <w:rsid w:val="00E31639"/>
    <w:rsid w:val="00E32B0F"/>
    <w:rsid w:val="00E33175"/>
    <w:rsid w:val="00E3320D"/>
    <w:rsid w:val="00E3497E"/>
    <w:rsid w:val="00E3547F"/>
    <w:rsid w:val="00E356AA"/>
    <w:rsid w:val="00E35B5F"/>
    <w:rsid w:val="00E36045"/>
    <w:rsid w:val="00E364D7"/>
    <w:rsid w:val="00E437F7"/>
    <w:rsid w:val="00E4469E"/>
    <w:rsid w:val="00E44F8D"/>
    <w:rsid w:val="00E457FD"/>
    <w:rsid w:val="00E45F35"/>
    <w:rsid w:val="00E46288"/>
    <w:rsid w:val="00E46B75"/>
    <w:rsid w:val="00E47275"/>
    <w:rsid w:val="00E50909"/>
    <w:rsid w:val="00E5092C"/>
    <w:rsid w:val="00E51168"/>
    <w:rsid w:val="00E54054"/>
    <w:rsid w:val="00E551DE"/>
    <w:rsid w:val="00E574FD"/>
    <w:rsid w:val="00E57DB9"/>
    <w:rsid w:val="00E66992"/>
    <w:rsid w:val="00E67E21"/>
    <w:rsid w:val="00E71671"/>
    <w:rsid w:val="00E74552"/>
    <w:rsid w:val="00E75E94"/>
    <w:rsid w:val="00E80583"/>
    <w:rsid w:val="00E84F5B"/>
    <w:rsid w:val="00E85176"/>
    <w:rsid w:val="00E858A1"/>
    <w:rsid w:val="00E94261"/>
    <w:rsid w:val="00E948A3"/>
    <w:rsid w:val="00E9512C"/>
    <w:rsid w:val="00E9533E"/>
    <w:rsid w:val="00E962D6"/>
    <w:rsid w:val="00EA0403"/>
    <w:rsid w:val="00EA0632"/>
    <w:rsid w:val="00EA0937"/>
    <w:rsid w:val="00EA0CCF"/>
    <w:rsid w:val="00EA43B4"/>
    <w:rsid w:val="00EA45E3"/>
    <w:rsid w:val="00EA60F9"/>
    <w:rsid w:val="00EA6330"/>
    <w:rsid w:val="00EB3915"/>
    <w:rsid w:val="00EB48E9"/>
    <w:rsid w:val="00EB49B5"/>
    <w:rsid w:val="00EB54FF"/>
    <w:rsid w:val="00EB787F"/>
    <w:rsid w:val="00EB7900"/>
    <w:rsid w:val="00EC0910"/>
    <w:rsid w:val="00EC1C2A"/>
    <w:rsid w:val="00EC75D1"/>
    <w:rsid w:val="00ED1A51"/>
    <w:rsid w:val="00ED1DBA"/>
    <w:rsid w:val="00ED21CA"/>
    <w:rsid w:val="00ED2C79"/>
    <w:rsid w:val="00ED5B90"/>
    <w:rsid w:val="00ED629D"/>
    <w:rsid w:val="00ED6F2B"/>
    <w:rsid w:val="00EE066B"/>
    <w:rsid w:val="00EE4215"/>
    <w:rsid w:val="00EE4B07"/>
    <w:rsid w:val="00EF23D1"/>
    <w:rsid w:val="00EF583A"/>
    <w:rsid w:val="00EF74B1"/>
    <w:rsid w:val="00EF7EF8"/>
    <w:rsid w:val="00F01991"/>
    <w:rsid w:val="00F05A25"/>
    <w:rsid w:val="00F07FCF"/>
    <w:rsid w:val="00F109A7"/>
    <w:rsid w:val="00F109D0"/>
    <w:rsid w:val="00F11B17"/>
    <w:rsid w:val="00F12322"/>
    <w:rsid w:val="00F124B9"/>
    <w:rsid w:val="00F12B5C"/>
    <w:rsid w:val="00F13803"/>
    <w:rsid w:val="00F14C97"/>
    <w:rsid w:val="00F14CEF"/>
    <w:rsid w:val="00F171DF"/>
    <w:rsid w:val="00F173C5"/>
    <w:rsid w:val="00F17CBD"/>
    <w:rsid w:val="00F20F7A"/>
    <w:rsid w:val="00F2312A"/>
    <w:rsid w:val="00F23AF2"/>
    <w:rsid w:val="00F24141"/>
    <w:rsid w:val="00F251A9"/>
    <w:rsid w:val="00F2644D"/>
    <w:rsid w:val="00F34181"/>
    <w:rsid w:val="00F364A5"/>
    <w:rsid w:val="00F36937"/>
    <w:rsid w:val="00F370DF"/>
    <w:rsid w:val="00F37E2E"/>
    <w:rsid w:val="00F408D0"/>
    <w:rsid w:val="00F40AAA"/>
    <w:rsid w:val="00F42591"/>
    <w:rsid w:val="00F43897"/>
    <w:rsid w:val="00F4440B"/>
    <w:rsid w:val="00F5042D"/>
    <w:rsid w:val="00F51343"/>
    <w:rsid w:val="00F5203B"/>
    <w:rsid w:val="00F522BC"/>
    <w:rsid w:val="00F52D7A"/>
    <w:rsid w:val="00F54377"/>
    <w:rsid w:val="00F54880"/>
    <w:rsid w:val="00F549B1"/>
    <w:rsid w:val="00F54AB1"/>
    <w:rsid w:val="00F5679A"/>
    <w:rsid w:val="00F56FBE"/>
    <w:rsid w:val="00F60AFC"/>
    <w:rsid w:val="00F639DE"/>
    <w:rsid w:val="00F649C5"/>
    <w:rsid w:val="00F65F44"/>
    <w:rsid w:val="00F67948"/>
    <w:rsid w:val="00F67A0B"/>
    <w:rsid w:val="00F702F9"/>
    <w:rsid w:val="00F71963"/>
    <w:rsid w:val="00F71B1C"/>
    <w:rsid w:val="00F71FBD"/>
    <w:rsid w:val="00F7226E"/>
    <w:rsid w:val="00F73041"/>
    <w:rsid w:val="00F737D0"/>
    <w:rsid w:val="00F74C2E"/>
    <w:rsid w:val="00F8019B"/>
    <w:rsid w:val="00F8080D"/>
    <w:rsid w:val="00F82F95"/>
    <w:rsid w:val="00F83601"/>
    <w:rsid w:val="00F83977"/>
    <w:rsid w:val="00F849CF"/>
    <w:rsid w:val="00F84BC9"/>
    <w:rsid w:val="00F85474"/>
    <w:rsid w:val="00F87AAE"/>
    <w:rsid w:val="00F90043"/>
    <w:rsid w:val="00F92337"/>
    <w:rsid w:val="00F931D8"/>
    <w:rsid w:val="00F94DE1"/>
    <w:rsid w:val="00F95693"/>
    <w:rsid w:val="00F957E1"/>
    <w:rsid w:val="00F95E13"/>
    <w:rsid w:val="00FA004B"/>
    <w:rsid w:val="00FA0615"/>
    <w:rsid w:val="00FA249B"/>
    <w:rsid w:val="00FA3287"/>
    <w:rsid w:val="00FA3D92"/>
    <w:rsid w:val="00FA59C6"/>
    <w:rsid w:val="00FA5EA1"/>
    <w:rsid w:val="00FA62A8"/>
    <w:rsid w:val="00FA675C"/>
    <w:rsid w:val="00FA7138"/>
    <w:rsid w:val="00FB0B3D"/>
    <w:rsid w:val="00FB2942"/>
    <w:rsid w:val="00FB2E0B"/>
    <w:rsid w:val="00FB7B7B"/>
    <w:rsid w:val="00FC24CD"/>
    <w:rsid w:val="00FC31C9"/>
    <w:rsid w:val="00FC45A5"/>
    <w:rsid w:val="00FC590D"/>
    <w:rsid w:val="00FC61E0"/>
    <w:rsid w:val="00FC6BF0"/>
    <w:rsid w:val="00FD3920"/>
    <w:rsid w:val="00FD606B"/>
    <w:rsid w:val="00FD6D1E"/>
    <w:rsid w:val="00FE0F84"/>
    <w:rsid w:val="00FE1D6E"/>
    <w:rsid w:val="00FE2E8B"/>
    <w:rsid w:val="00FF097E"/>
    <w:rsid w:val="00FF0B57"/>
    <w:rsid w:val="00FF1957"/>
    <w:rsid w:val="00FF1AC5"/>
    <w:rsid w:val="00FF371F"/>
    <w:rsid w:val="00FF3767"/>
    <w:rsid w:val="00FF41E7"/>
    <w:rsid w:val="00FF4B1A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4E04CC"/>
  <w15:chartTrackingRefBased/>
  <w15:docId w15:val="{07C68DAC-72CD-4278-9EB1-4215F1D5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0E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12EFE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하나 UL" w:eastAsia="하나 UL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5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85139A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5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85139A"/>
    <w:rPr>
      <w:rFonts w:cs="Times New Roman"/>
    </w:rPr>
  </w:style>
  <w:style w:type="paragraph" w:customStyle="1" w:styleId="a5">
    <w:name w:val="바탕글"/>
    <w:basedOn w:val="a"/>
    <w:rsid w:val="0085139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1">
    <w:name w:val="조(신명조11)혼"/>
    <w:basedOn w:val="a"/>
    <w:rsid w:val="008513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10">
    <w:name w:val="항(신명조11)혼"/>
    <w:basedOn w:val="a"/>
    <w:rsid w:val="008513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11">
    <w:name w:val="1.호(신명조11)혼"/>
    <w:basedOn w:val="a"/>
    <w:rsid w:val="008513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관(신명조13)중"/>
    <w:basedOn w:val="a"/>
    <w:rsid w:val="008513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0">
    <w:name w:val="본문(신명조10)"/>
    <w:basedOn w:val="a"/>
    <w:rsid w:val="008513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E1854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BF4F4F"/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BF4F4F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844B32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44B32"/>
    <w:pPr>
      <w:jc w:val="left"/>
    </w:pPr>
  </w:style>
  <w:style w:type="character" w:customStyle="1" w:styleId="Char2">
    <w:name w:val="메모 텍스트 Char"/>
    <w:link w:val="a9"/>
    <w:uiPriority w:val="99"/>
    <w:semiHidden/>
    <w:rsid w:val="00844B32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44B32"/>
    <w:rPr>
      <w:b/>
      <w:bCs/>
    </w:rPr>
  </w:style>
  <w:style w:type="character" w:customStyle="1" w:styleId="Char3">
    <w:name w:val="메모 주제 Char"/>
    <w:link w:val="aa"/>
    <w:uiPriority w:val="99"/>
    <w:semiHidden/>
    <w:rsid w:val="00844B32"/>
    <w:rPr>
      <w:b/>
      <w:bCs/>
      <w:kern w:val="2"/>
      <w:szCs w:val="22"/>
    </w:rPr>
  </w:style>
  <w:style w:type="paragraph" w:styleId="ab">
    <w:name w:val="Revision"/>
    <w:hidden/>
    <w:uiPriority w:val="99"/>
    <w:semiHidden/>
    <w:rsid w:val="00844B32"/>
    <w:rPr>
      <w:kern w:val="2"/>
      <w:szCs w:val="22"/>
    </w:rPr>
  </w:style>
  <w:style w:type="table" w:styleId="ac">
    <w:name w:val="Table Grid"/>
    <w:basedOn w:val="a1"/>
    <w:uiPriority w:val="59"/>
    <w:rsid w:val="00B3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uiPriority w:val="99"/>
    <w:rsid w:val="00D1646F"/>
    <w:rPr>
      <w:color w:val="0000FF"/>
      <w:u w:val="double"/>
    </w:rPr>
  </w:style>
  <w:style w:type="character" w:customStyle="1" w:styleId="1Char">
    <w:name w:val="제목 1 Char"/>
    <w:link w:val="1"/>
    <w:uiPriority w:val="9"/>
    <w:rsid w:val="00012EFE"/>
    <w:rPr>
      <w:rFonts w:ascii="맑은 고딕" w:eastAsia="맑은 고딕" w:hAnsi="맑은 고딕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6958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623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278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3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100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41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653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02451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742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17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42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45165">
                                              <w:marLeft w:val="0"/>
                                              <w:marRight w:val="15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0" w:color="99BBE8"/>
                    <w:bottom w:val="single" w:sz="8" w:space="0" w:color="99BBE8"/>
                    <w:right w:val="single" w:sz="8" w:space="0" w:color="99BBE8"/>
                  </w:divBdr>
                  <w:divsChild>
                    <w:div w:id="521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5661">
                          <w:marLeft w:val="2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677">
                              <w:marLeft w:val="1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1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2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4630">
                                              <w:marLeft w:val="0"/>
                                              <w:marRight w:val="212"/>
                                              <w:marTop w:val="0"/>
                                              <w:marBottom w:val="31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409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4282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419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5182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514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90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7834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4609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612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008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166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215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4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0" w:color="99BBE8"/>
                    <w:bottom w:val="single" w:sz="8" w:space="0" w:color="99BBE8"/>
                    <w:right w:val="single" w:sz="8" w:space="0" w:color="99BBE8"/>
                  </w:divBdr>
                  <w:divsChild>
                    <w:div w:id="3876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3075">
                          <w:marLeft w:val="2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671">
                              <w:marLeft w:val="1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7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49689">
                                              <w:marLeft w:val="0"/>
                                              <w:marRight w:val="212"/>
                                              <w:marTop w:val="0"/>
                                              <w:marBottom w:val="31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745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963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2335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023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32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2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73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03BA2-06C9-45D7-B76F-C69D508B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특 약 사 항</vt:lpstr>
    </vt:vector>
  </TitlesOfParts>
  <Company>법무법인 세종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특 약 사 항</dc:title>
  <dc:subject/>
  <dc:creator>daol</dc:creator>
  <cp:keywords/>
  <dc:description/>
  <cp:lastModifiedBy>이 순희</cp:lastModifiedBy>
  <cp:revision>4</cp:revision>
  <cp:lastPrinted>2021-12-24T00:05:00Z</cp:lastPrinted>
  <dcterms:created xsi:type="dcterms:W3CDTF">2023-11-24T01:24:00Z</dcterms:created>
  <dcterms:modified xsi:type="dcterms:W3CDTF">2023-11-24T01:26:00Z</dcterms:modified>
</cp:coreProperties>
</file>